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3B0A" w14:textId="5433B02D" w:rsidR="00D94C50" w:rsidRDefault="009B4EF9">
      <w:pPr>
        <w:spacing w:line="500" w:lineRule="exact"/>
        <w:rPr>
          <w:rFonts w:ascii="Songti SC" w:eastAsia="Songti SC" w:hAnsi="Songti SC" w:cs="宋体"/>
          <w:b/>
          <w:color w:val="000000"/>
          <w:kern w:val="0"/>
          <w:sz w:val="32"/>
          <w:szCs w:val="32"/>
        </w:rPr>
      </w:pPr>
      <w:r>
        <w:rPr>
          <w:rFonts w:ascii="Songti SC" w:eastAsia="Songti SC" w:hAnsi="Songti SC" w:cs="宋体" w:hint="eastAsia"/>
          <w:b/>
          <w:color w:val="000000"/>
          <w:kern w:val="0"/>
          <w:sz w:val="32"/>
          <w:szCs w:val="32"/>
        </w:rPr>
        <w:t>附件</w:t>
      </w:r>
      <w:r w:rsidR="00BF51F2">
        <w:rPr>
          <w:rFonts w:ascii="Songti SC" w:eastAsia="Songti SC" w:hAnsi="Songti SC" w:cs="宋体"/>
          <w:b/>
          <w:color w:val="000000"/>
          <w:kern w:val="0"/>
          <w:sz w:val="32"/>
          <w:szCs w:val="32"/>
        </w:rPr>
        <w:t>6</w:t>
      </w:r>
      <w:r w:rsidR="00D65B8C">
        <w:rPr>
          <w:rFonts w:ascii="Songti SC" w:eastAsia="Songti SC" w:hAnsi="Songti SC" w:cs="宋体"/>
          <w:b/>
          <w:color w:val="000000"/>
          <w:kern w:val="0"/>
          <w:sz w:val="32"/>
          <w:szCs w:val="32"/>
        </w:rPr>
        <w:t>.</w:t>
      </w:r>
    </w:p>
    <w:p w14:paraId="7CAD68C9" w14:textId="77777777" w:rsidR="00D94C50" w:rsidRDefault="00D94C50">
      <w:pPr>
        <w:spacing w:line="500" w:lineRule="exact"/>
        <w:rPr>
          <w:rFonts w:ascii="Songti SC" w:eastAsia="Songti SC" w:hAnsi="Songti SC" w:cs="宋体"/>
          <w:b/>
          <w:color w:val="000000"/>
          <w:kern w:val="0"/>
          <w:sz w:val="32"/>
          <w:szCs w:val="32"/>
        </w:rPr>
      </w:pPr>
    </w:p>
    <w:p w14:paraId="29E54B3E" w14:textId="77777777" w:rsidR="00D94C50" w:rsidRDefault="009B4EF9">
      <w:pPr>
        <w:spacing w:line="360" w:lineRule="auto"/>
        <w:jc w:val="center"/>
        <w:rPr>
          <w:rFonts w:ascii="方正大标宋简体" w:eastAsia="方正大标宋简体" w:hAnsi="方正大标宋简体" w:cs="方正大标宋简体"/>
          <w:bCs/>
          <w:color w:val="000000"/>
          <w:kern w:val="0"/>
          <w:sz w:val="48"/>
          <w:szCs w:val="48"/>
        </w:rPr>
      </w:pPr>
      <w:r>
        <w:rPr>
          <w:rFonts w:ascii="方正大标宋简体" w:eastAsia="方正大标宋简体" w:hAnsi="方正大标宋简体" w:cs="方正大标宋简体" w:hint="eastAsia"/>
          <w:bCs/>
          <w:color w:val="000000"/>
          <w:kern w:val="0"/>
          <w:sz w:val="48"/>
          <w:szCs w:val="48"/>
        </w:rPr>
        <w:t>2025年中国国际大学生创新大赛</w:t>
      </w:r>
    </w:p>
    <w:p w14:paraId="0E4F5C92" w14:textId="35CF2150" w:rsidR="00D94C50" w:rsidRDefault="009B4EF9">
      <w:pPr>
        <w:spacing w:line="360" w:lineRule="auto"/>
        <w:jc w:val="center"/>
        <w:rPr>
          <w:rFonts w:ascii="方正大标宋简体" w:eastAsia="方正大标宋简体" w:hAnsi="方正大标宋简体" w:cs="方正大标宋简体"/>
          <w:bCs/>
          <w:color w:val="000000"/>
          <w:kern w:val="0"/>
          <w:sz w:val="48"/>
          <w:szCs w:val="48"/>
        </w:rPr>
      </w:pPr>
      <w:r>
        <w:rPr>
          <w:rFonts w:ascii="方正大标宋简体" w:eastAsia="方正大标宋简体" w:hAnsi="方正大标宋简体" w:cs="方正大标宋简体" w:hint="eastAsia"/>
          <w:bCs/>
          <w:color w:val="000000"/>
          <w:kern w:val="0"/>
          <w:sz w:val="48"/>
          <w:szCs w:val="48"/>
        </w:rPr>
        <w:t>淮北师范大学选拔赛</w:t>
      </w:r>
      <w:r w:rsidR="00BF51F2">
        <w:rPr>
          <w:rFonts w:ascii="方正大标宋简体" w:eastAsia="方正大标宋简体" w:hAnsi="方正大标宋简体" w:cs="方正大标宋简体" w:hint="eastAsia"/>
          <w:bCs/>
          <w:color w:val="000000"/>
          <w:kern w:val="0"/>
          <w:sz w:val="48"/>
          <w:szCs w:val="48"/>
        </w:rPr>
        <w:t>申报书</w:t>
      </w:r>
    </w:p>
    <w:p w14:paraId="4F841B36" w14:textId="77777777" w:rsidR="00D94C50" w:rsidRDefault="00D94C50">
      <w:pPr>
        <w:spacing w:line="500" w:lineRule="exact"/>
        <w:jc w:val="center"/>
        <w:rPr>
          <w:rFonts w:ascii="Songti SC" w:eastAsia="Songti SC" w:hAnsi="Songti SC" w:cs="宋体"/>
          <w:b/>
          <w:color w:val="000000"/>
          <w:kern w:val="0"/>
          <w:sz w:val="32"/>
          <w:szCs w:val="32"/>
        </w:rPr>
      </w:pPr>
    </w:p>
    <w:p w14:paraId="2961F4B1" w14:textId="77777777" w:rsidR="00D94C50" w:rsidRDefault="00D94C50">
      <w:pPr>
        <w:spacing w:line="500" w:lineRule="exact"/>
        <w:jc w:val="center"/>
        <w:rPr>
          <w:rFonts w:ascii="Songti SC" w:eastAsia="Songti SC" w:hAnsi="Songti SC" w:cs="宋体"/>
          <w:b/>
          <w:color w:val="000000"/>
          <w:kern w:val="0"/>
          <w:sz w:val="32"/>
          <w:szCs w:val="32"/>
        </w:rPr>
      </w:pPr>
    </w:p>
    <w:p w14:paraId="31F5ED42" w14:textId="77777777" w:rsidR="00D94C50" w:rsidRDefault="00D94C50">
      <w:pPr>
        <w:spacing w:line="500" w:lineRule="exact"/>
        <w:jc w:val="center"/>
        <w:rPr>
          <w:rFonts w:ascii="Songti SC" w:eastAsia="Songti SC" w:hAnsi="Songti SC" w:cs="宋体"/>
          <w:b/>
          <w:color w:val="000000"/>
          <w:kern w:val="0"/>
          <w:sz w:val="32"/>
          <w:szCs w:val="32"/>
        </w:rPr>
      </w:pPr>
    </w:p>
    <w:p w14:paraId="2AFE8F2B" w14:textId="77777777" w:rsidR="00D94C50" w:rsidRDefault="00D94C50">
      <w:pPr>
        <w:spacing w:line="500" w:lineRule="exact"/>
        <w:jc w:val="center"/>
        <w:rPr>
          <w:rFonts w:ascii="Songti SC" w:eastAsia="Songti SC" w:hAnsi="Songti SC" w:cs="宋体"/>
          <w:b/>
          <w:color w:val="000000"/>
          <w:kern w:val="0"/>
          <w:sz w:val="32"/>
          <w:szCs w:val="32"/>
        </w:rPr>
      </w:pPr>
    </w:p>
    <w:p w14:paraId="4FD1D2CD" w14:textId="77777777" w:rsidR="00D94C50" w:rsidRDefault="00D94C50">
      <w:pPr>
        <w:spacing w:line="500" w:lineRule="exact"/>
        <w:jc w:val="center"/>
        <w:rPr>
          <w:rFonts w:ascii="Songti SC" w:eastAsia="Songti SC" w:hAnsi="Songti SC" w:cs="宋体"/>
          <w:b/>
          <w:color w:val="000000"/>
          <w:kern w:val="0"/>
          <w:sz w:val="32"/>
          <w:szCs w:val="32"/>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429"/>
      </w:tblGrid>
      <w:tr w:rsidR="00D94C50" w14:paraId="31E3D815" w14:textId="77777777">
        <w:tc>
          <w:tcPr>
            <w:tcW w:w="2093" w:type="dxa"/>
            <w:tcBorders>
              <w:tl2br w:val="nil"/>
              <w:tr2bl w:val="nil"/>
            </w:tcBorders>
            <w:vAlign w:val="center"/>
          </w:tcPr>
          <w:p w14:paraId="57D539B9" w14:textId="77777777" w:rsidR="00D94C50" w:rsidRDefault="009B4EF9">
            <w:r>
              <w:rPr>
                <w:rFonts w:hint="eastAsia"/>
                <w:sz w:val="30"/>
                <w:szCs w:val="30"/>
              </w:rPr>
              <w:t>学</w:t>
            </w:r>
            <w:r>
              <w:rPr>
                <w:sz w:val="30"/>
                <w:szCs w:val="30"/>
              </w:rPr>
              <w:t xml:space="preserve"> </w:t>
            </w:r>
            <w:r>
              <w:rPr>
                <w:rFonts w:hint="eastAsia"/>
                <w:sz w:val="30"/>
                <w:szCs w:val="30"/>
              </w:rPr>
              <w:t>院</w:t>
            </w:r>
            <w:r>
              <w:rPr>
                <w:sz w:val="30"/>
                <w:szCs w:val="30"/>
              </w:rPr>
              <w:t xml:space="preserve"> </w:t>
            </w:r>
            <w:r>
              <w:rPr>
                <w:rFonts w:hint="eastAsia"/>
                <w:sz w:val="30"/>
                <w:szCs w:val="30"/>
              </w:rPr>
              <w:t>名</w:t>
            </w:r>
            <w:r>
              <w:rPr>
                <w:sz w:val="30"/>
                <w:szCs w:val="30"/>
              </w:rPr>
              <w:t xml:space="preserve"> </w:t>
            </w:r>
            <w:r>
              <w:rPr>
                <w:rFonts w:hint="eastAsia"/>
                <w:sz w:val="30"/>
                <w:szCs w:val="30"/>
              </w:rPr>
              <w:t>称</w:t>
            </w:r>
          </w:p>
        </w:tc>
        <w:tc>
          <w:tcPr>
            <w:tcW w:w="6429" w:type="dxa"/>
            <w:tcBorders>
              <w:tl2br w:val="nil"/>
              <w:tr2bl w:val="nil"/>
            </w:tcBorders>
            <w:vAlign w:val="center"/>
          </w:tcPr>
          <w:p w14:paraId="60646567" w14:textId="77777777" w:rsidR="00D94C50" w:rsidRDefault="00D94C50"/>
        </w:tc>
      </w:tr>
      <w:tr w:rsidR="00D94C50" w14:paraId="72210324" w14:textId="77777777">
        <w:tc>
          <w:tcPr>
            <w:tcW w:w="2093" w:type="dxa"/>
            <w:tcBorders>
              <w:tl2br w:val="nil"/>
              <w:tr2bl w:val="nil"/>
            </w:tcBorders>
            <w:vAlign w:val="center"/>
          </w:tcPr>
          <w:p w14:paraId="47799314" w14:textId="77777777" w:rsidR="00D94C50" w:rsidRDefault="009B4EF9">
            <w:r>
              <w:rPr>
                <w:rFonts w:hint="eastAsia"/>
                <w:sz w:val="30"/>
                <w:szCs w:val="30"/>
              </w:rPr>
              <w:t>参</w:t>
            </w:r>
            <w:r>
              <w:rPr>
                <w:rFonts w:hint="eastAsia"/>
                <w:sz w:val="30"/>
                <w:szCs w:val="30"/>
              </w:rPr>
              <w:t xml:space="preserve"> </w:t>
            </w:r>
            <w:r>
              <w:rPr>
                <w:rFonts w:hint="eastAsia"/>
                <w:sz w:val="30"/>
                <w:szCs w:val="30"/>
              </w:rPr>
              <w:t>赛</w:t>
            </w:r>
            <w:r>
              <w:rPr>
                <w:rFonts w:hint="eastAsia"/>
                <w:sz w:val="30"/>
                <w:szCs w:val="30"/>
              </w:rPr>
              <w:t xml:space="preserve"> </w:t>
            </w:r>
            <w:r>
              <w:rPr>
                <w:rFonts w:hint="eastAsia"/>
                <w:sz w:val="30"/>
                <w:szCs w:val="30"/>
              </w:rPr>
              <w:t>赛</w:t>
            </w:r>
            <w:r>
              <w:rPr>
                <w:rFonts w:hint="eastAsia"/>
                <w:sz w:val="30"/>
                <w:szCs w:val="30"/>
              </w:rPr>
              <w:t xml:space="preserve"> </w:t>
            </w:r>
            <w:r>
              <w:rPr>
                <w:rFonts w:hint="eastAsia"/>
                <w:sz w:val="30"/>
                <w:szCs w:val="30"/>
              </w:rPr>
              <w:t>道</w:t>
            </w:r>
          </w:p>
        </w:tc>
        <w:tc>
          <w:tcPr>
            <w:tcW w:w="6429" w:type="dxa"/>
            <w:tcBorders>
              <w:tl2br w:val="nil"/>
              <w:tr2bl w:val="nil"/>
            </w:tcBorders>
            <w:vAlign w:val="center"/>
          </w:tcPr>
          <w:p w14:paraId="1E020989" w14:textId="77777777" w:rsidR="00D94C50" w:rsidRDefault="009B4EF9">
            <w:r>
              <w:rPr>
                <w:rFonts w:ascii="仿宋_GB2312" w:eastAsia="仿宋_GB2312" w:hAnsi="宋体" w:hint="eastAsia"/>
                <w:spacing w:val="-8"/>
                <w:sz w:val="28"/>
              </w:rPr>
              <w:sym w:font="Wingdings" w:char="00A8"/>
            </w:r>
            <w:r>
              <w:rPr>
                <w:rFonts w:ascii="宋体" w:hAnsi="宋体" w:hint="eastAsia"/>
                <w:b/>
                <w:sz w:val="24"/>
              </w:rPr>
              <w:t>高教主赛道/</w:t>
            </w:r>
            <w:r>
              <w:rPr>
                <w:rFonts w:ascii="仿宋_GB2312" w:eastAsia="仿宋_GB2312" w:hAnsi="宋体" w:hint="eastAsia"/>
                <w:spacing w:val="-8"/>
                <w:sz w:val="28"/>
              </w:rPr>
              <w:sym w:font="Wingdings" w:char="00A8"/>
            </w:r>
            <w:r>
              <w:rPr>
                <w:rFonts w:ascii="宋体" w:hAnsi="宋体" w:hint="eastAsia"/>
                <w:b/>
                <w:sz w:val="24"/>
              </w:rPr>
              <w:t>“青年红色筑梦之旅</w:t>
            </w:r>
            <w:r>
              <w:rPr>
                <w:rFonts w:ascii="宋体" w:hint="eastAsia"/>
                <w:b/>
                <w:sz w:val="24"/>
              </w:rPr>
              <w:t>”</w:t>
            </w:r>
            <w:r>
              <w:rPr>
                <w:rFonts w:ascii="宋体" w:hAnsi="宋体" w:hint="eastAsia"/>
                <w:b/>
                <w:sz w:val="24"/>
              </w:rPr>
              <w:t>赛道/</w:t>
            </w:r>
            <w:r>
              <w:rPr>
                <w:rFonts w:ascii="仿宋_GB2312" w:eastAsia="仿宋_GB2312" w:hAnsi="宋体" w:hint="eastAsia"/>
                <w:spacing w:val="-8"/>
                <w:sz w:val="28"/>
              </w:rPr>
              <w:sym w:font="Wingdings" w:char="00A8"/>
            </w:r>
            <w:r>
              <w:rPr>
                <w:rFonts w:ascii="宋体" w:hint="eastAsia"/>
                <w:b/>
                <w:sz w:val="24"/>
              </w:rPr>
              <w:t>产业赛道</w:t>
            </w:r>
          </w:p>
        </w:tc>
      </w:tr>
      <w:tr w:rsidR="00D94C50" w14:paraId="51FEF7FD" w14:textId="77777777">
        <w:tc>
          <w:tcPr>
            <w:tcW w:w="2093" w:type="dxa"/>
            <w:tcBorders>
              <w:tl2br w:val="nil"/>
              <w:tr2bl w:val="nil"/>
            </w:tcBorders>
            <w:vAlign w:val="center"/>
          </w:tcPr>
          <w:p w14:paraId="6B413ABC" w14:textId="77777777" w:rsidR="00D94C50" w:rsidRDefault="009B4EF9">
            <w:r>
              <w:rPr>
                <w:rFonts w:hint="eastAsia"/>
                <w:sz w:val="30"/>
                <w:szCs w:val="30"/>
              </w:rPr>
              <w:t>项</w:t>
            </w:r>
            <w:r>
              <w:rPr>
                <w:sz w:val="30"/>
                <w:szCs w:val="30"/>
              </w:rPr>
              <w:t xml:space="preserve"> </w:t>
            </w:r>
            <w:r>
              <w:rPr>
                <w:rFonts w:hint="eastAsia"/>
                <w:sz w:val="30"/>
                <w:szCs w:val="30"/>
              </w:rPr>
              <w:t>目</w:t>
            </w:r>
            <w:r>
              <w:rPr>
                <w:sz w:val="30"/>
                <w:szCs w:val="30"/>
              </w:rPr>
              <w:t xml:space="preserve"> </w:t>
            </w:r>
            <w:r>
              <w:rPr>
                <w:rFonts w:hint="eastAsia"/>
                <w:sz w:val="30"/>
                <w:szCs w:val="30"/>
              </w:rPr>
              <w:t>名</w:t>
            </w:r>
            <w:r>
              <w:rPr>
                <w:sz w:val="30"/>
                <w:szCs w:val="30"/>
              </w:rPr>
              <w:t xml:space="preserve"> </w:t>
            </w:r>
            <w:r>
              <w:rPr>
                <w:rFonts w:hint="eastAsia"/>
                <w:sz w:val="30"/>
                <w:szCs w:val="30"/>
              </w:rPr>
              <w:t>称</w:t>
            </w:r>
          </w:p>
        </w:tc>
        <w:tc>
          <w:tcPr>
            <w:tcW w:w="6429" w:type="dxa"/>
            <w:tcBorders>
              <w:tl2br w:val="nil"/>
              <w:tr2bl w:val="nil"/>
            </w:tcBorders>
            <w:vAlign w:val="center"/>
          </w:tcPr>
          <w:p w14:paraId="09409E98" w14:textId="77777777" w:rsidR="00D94C50" w:rsidRDefault="00D94C50"/>
        </w:tc>
      </w:tr>
      <w:tr w:rsidR="00D94C50" w14:paraId="180C1F31" w14:textId="77777777">
        <w:tc>
          <w:tcPr>
            <w:tcW w:w="2093" w:type="dxa"/>
            <w:tcBorders>
              <w:tl2br w:val="nil"/>
              <w:tr2bl w:val="nil"/>
            </w:tcBorders>
            <w:vAlign w:val="center"/>
          </w:tcPr>
          <w:p w14:paraId="6FA1C39A" w14:textId="77777777" w:rsidR="00D94C50" w:rsidRDefault="009B4EF9">
            <w:r>
              <w:rPr>
                <w:rFonts w:hint="eastAsia"/>
                <w:sz w:val="30"/>
                <w:szCs w:val="30"/>
              </w:rPr>
              <w:t>团</w:t>
            </w:r>
            <w:r>
              <w:rPr>
                <w:rFonts w:hint="eastAsia"/>
                <w:sz w:val="30"/>
                <w:szCs w:val="30"/>
              </w:rPr>
              <w:t xml:space="preserve"> </w:t>
            </w:r>
            <w:r>
              <w:rPr>
                <w:rFonts w:hint="eastAsia"/>
                <w:sz w:val="30"/>
                <w:szCs w:val="30"/>
              </w:rPr>
              <w:t>队</w:t>
            </w:r>
            <w:r>
              <w:rPr>
                <w:rFonts w:hint="eastAsia"/>
                <w:sz w:val="30"/>
                <w:szCs w:val="30"/>
              </w:rPr>
              <w:t xml:space="preserve"> </w:t>
            </w:r>
            <w:r>
              <w:rPr>
                <w:rFonts w:hint="eastAsia"/>
                <w:sz w:val="30"/>
                <w:szCs w:val="30"/>
              </w:rPr>
              <w:t>名</w:t>
            </w:r>
            <w:r>
              <w:rPr>
                <w:rFonts w:hint="eastAsia"/>
                <w:sz w:val="30"/>
                <w:szCs w:val="30"/>
              </w:rPr>
              <w:t xml:space="preserve"> </w:t>
            </w:r>
            <w:r>
              <w:rPr>
                <w:rFonts w:hint="eastAsia"/>
                <w:sz w:val="30"/>
                <w:szCs w:val="30"/>
              </w:rPr>
              <w:t>称</w:t>
            </w:r>
          </w:p>
        </w:tc>
        <w:tc>
          <w:tcPr>
            <w:tcW w:w="6429" w:type="dxa"/>
            <w:tcBorders>
              <w:tl2br w:val="nil"/>
              <w:tr2bl w:val="nil"/>
            </w:tcBorders>
            <w:vAlign w:val="center"/>
          </w:tcPr>
          <w:p w14:paraId="3E654519" w14:textId="77777777" w:rsidR="00D94C50" w:rsidRDefault="00D94C50"/>
        </w:tc>
      </w:tr>
      <w:tr w:rsidR="00D94C50" w14:paraId="128221EF" w14:textId="77777777">
        <w:tc>
          <w:tcPr>
            <w:tcW w:w="2093" w:type="dxa"/>
            <w:tcBorders>
              <w:tl2br w:val="nil"/>
              <w:tr2bl w:val="nil"/>
            </w:tcBorders>
            <w:vAlign w:val="center"/>
          </w:tcPr>
          <w:p w14:paraId="7227F832" w14:textId="77777777" w:rsidR="00D94C50" w:rsidRDefault="009B4EF9">
            <w:pPr>
              <w:jc w:val="left"/>
            </w:pPr>
            <w:r>
              <w:rPr>
                <w:rFonts w:hint="eastAsia"/>
                <w:sz w:val="30"/>
                <w:szCs w:val="30"/>
              </w:rPr>
              <w:t>负</w:t>
            </w:r>
            <w:r>
              <w:rPr>
                <w:rFonts w:hint="eastAsia"/>
                <w:sz w:val="30"/>
                <w:szCs w:val="30"/>
              </w:rPr>
              <w:t xml:space="preserve">   </w:t>
            </w:r>
            <w:proofErr w:type="gramStart"/>
            <w:r>
              <w:rPr>
                <w:rFonts w:hint="eastAsia"/>
                <w:sz w:val="30"/>
                <w:szCs w:val="30"/>
              </w:rPr>
              <w:t>责</w:t>
            </w:r>
            <w:proofErr w:type="gramEnd"/>
            <w:r>
              <w:rPr>
                <w:rFonts w:hint="eastAsia"/>
                <w:sz w:val="30"/>
                <w:szCs w:val="30"/>
              </w:rPr>
              <w:t xml:space="preserve">  </w:t>
            </w:r>
            <w:r>
              <w:rPr>
                <w:rFonts w:hint="eastAsia"/>
                <w:sz w:val="30"/>
                <w:szCs w:val="30"/>
              </w:rPr>
              <w:t>人</w:t>
            </w:r>
          </w:p>
        </w:tc>
        <w:tc>
          <w:tcPr>
            <w:tcW w:w="6429" w:type="dxa"/>
            <w:tcBorders>
              <w:tl2br w:val="nil"/>
              <w:tr2bl w:val="nil"/>
            </w:tcBorders>
            <w:vAlign w:val="center"/>
          </w:tcPr>
          <w:p w14:paraId="55474BE4" w14:textId="77777777" w:rsidR="00D94C50" w:rsidRDefault="00D94C50">
            <w:pPr>
              <w:jc w:val="left"/>
            </w:pPr>
            <w:bookmarkStart w:id="0" w:name="_GoBack"/>
            <w:bookmarkEnd w:id="0"/>
          </w:p>
        </w:tc>
      </w:tr>
      <w:tr w:rsidR="00D94C50" w14:paraId="7C64196B" w14:textId="77777777">
        <w:tc>
          <w:tcPr>
            <w:tcW w:w="2093" w:type="dxa"/>
            <w:tcBorders>
              <w:tl2br w:val="nil"/>
              <w:tr2bl w:val="nil"/>
            </w:tcBorders>
            <w:vAlign w:val="center"/>
          </w:tcPr>
          <w:p w14:paraId="64D268B1" w14:textId="77777777" w:rsidR="00D94C50" w:rsidRDefault="009B4EF9">
            <w:pPr>
              <w:jc w:val="left"/>
            </w:pPr>
            <w:r>
              <w:rPr>
                <w:rFonts w:hint="eastAsia"/>
                <w:sz w:val="30"/>
                <w:szCs w:val="30"/>
              </w:rPr>
              <w:t>联</w:t>
            </w:r>
            <w:r>
              <w:rPr>
                <w:sz w:val="30"/>
                <w:szCs w:val="30"/>
              </w:rPr>
              <w:t xml:space="preserve"> </w:t>
            </w:r>
            <w:r>
              <w:rPr>
                <w:rFonts w:hint="eastAsia"/>
                <w:sz w:val="30"/>
                <w:szCs w:val="30"/>
              </w:rPr>
              <w:t>系</w:t>
            </w:r>
            <w:r>
              <w:rPr>
                <w:sz w:val="30"/>
                <w:szCs w:val="30"/>
              </w:rPr>
              <w:t xml:space="preserve"> </w:t>
            </w:r>
            <w:r>
              <w:rPr>
                <w:rFonts w:hint="eastAsia"/>
                <w:sz w:val="30"/>
                <w:szCs w:val="30"/>
              </w:rPr>
              <w:t>电</w:t>
            </w:r>
            <w:r>
              <w:rPr>
                <w:sz w:val="30"/>
                <w:szCs w:val="30"/>
              </w:rPr>
              <w:t xml:space="preserve"> </w:t>
            </w:r>
            <w:r>
              <w:rPr>
                <w:rFonts w:hint="eastAsia"/>
                <w:sz w:val="30"/>
                <w:szCs w:val="30"/>
              </w:rPr>
              <w:t>话</w:t>
            </w:r>
          </w:p>
        </w:tc>
        <w:tc>
          <w:tcPr>
            <w:tcW w:w="6429" w:type="dxa"/>
            <w:tcBorders>
              <w:tl2br w:val="nil"/>
              <w:tr2bl w:val="nil"/>
            </w:tcBorders>
            <w:vAlign w:val="center"/>
          </w:tcPr>
          <w:p w14:paraId="14458A20" w14:textId="77777777" w:rsidR="00D94C50" w:rsidRDefault="00D94C50">
            <w:pPr>
              <w:jc w:val="left"/>
            </w:pPr>
          </w:p>
        </w:tc>
      </w:tr>
      <w:tr w:rsidR="00D94C50" w14:paraId="2BCBAB48" w14:textId="77777777">
        <w:tc>
          <w:tcPr>
            <w:tcW w:w="2093" w:type="dxa"/>
            <w:tcBorders>
              <w:tl2br w:val="nil"/>
              <w:tr2bl w:val="nil"/>
            </w:tcBorders>
            <w:vAlign w:val="center"/>
          </w:tcPr>
          <w:p w14:paraId="3223AA5C" w14:textId="77777777" w:rsidR="00D94C50" w:rsidRDefault="009B4EF9">
            <w:pPr>
              <w:jc w:val="left"/>
            </w:pPr>
            <w:r>
              <w:rPr>
                <w:rFonts w:hint="eastAsia"/>
                <w:sz w:val="30"/>
                <w:szCs w:val="30"/>
              </w:rPr>
              <w:t>电</w:t>
            </w:r>
            <w:r>
              <w:rPr>
                <w:rFonts w:hint="eastAsia"/>
                <w:sz w:val="30"/>
                <w:szCs w:val="30"/>
              </w:rPr>
              <w:t xml:space="preserve"> </w:t>
            </w:r>
            <w:r>
              <w:rPr>
                <w:rFonts w:hint="eastAsia"/>
                <w:sz w:val="30"/>
                <w:szCs w:val="30"/>
              </w:rPr>
              <w:t>子</w:t>
            </w:r>
            <w:r>
              <w:rPr>
                <w:rFonts w:hint="eastAsia"/>
                <w:sz w:val="30"/>
                <w:szCs w:val="30"/>
              </w:rPr>
              <w:t xml:space="preserve"> </w:t>
            </w:r>
            <w:r>
              <w:rPr>
                <w:rFonts w:hint="eastAsia"/>
                <w:sz w:val="30"/>
                <w:szCs w:val="30"/>
              </w:rPr>
              <w:t>邮</w:t>
            </w:r>
            <w:r>
              <w:rPr>
                <w:rFonts w:hint="eastAsia"/>
                <w:sz w:val="30"/>
                <w:szCs w:val="30"/>
              </w:rPr>
              <w:t xml:space="preserve"> </w:t>
            </w:r>
            <w:r>
              <w:rPr>
                <w:rFonts w:hint="eastAsia"/>
                <w:sz w:val="30"/>
                <w:szCs w:val="30"/>
              </w:rPr>
              <w:t>箱</w:t>
            </w:r>
          </w:p>
        </w:tc>
        <w:tc>
          <w:tcPr>
            <w:tcW w:w="6429" w:type="dxa"/>
            <w:tcBorders>
              <w:tl2br w:val="nil"/>
              <w:tr2bl w:val="nil"/>
            </w:tcBorders>
            <w:vAlign w:val="center"/>
          </w:tcPr>
          <w:p w14:paraId="413F1B4D" w14:textId="77777777" w:rsidR="00D94C50" w:rsidRDefault="00D94C50">
            <w:pPr>
              <w:jc w:val="left"/>
            </w:pPr>
          </w:p>
        </w:tc>
      </w:tr>
    </w:tbl>
    <w:p w14:paraId="730F137C" w14:textId="77777777" w:rsidR="00D94C50" w:rsidRDefault="00D94C50">
      <w:pPr>
        <w:jc w:val="left"/>
        <w:rPr>
          <w:sz w:val="30"/>
          <w:szCs w:val="30"/>
        </w:rPr>
      </w:pPr>
    </w:p>
    <w:p w14:paraId="5D8A43BC" w14:textId="77777777" w:rsidR="00D94C50" w:rsidRDefault="00D94C50">
      <w:pPr>
        <w:jc w:val="left"/>
        <w:rPr>
          <w:sz w:val="30"/>
          <w:szCs w:val="30"/>
        </w:rPr>
      </w:pPr>
    </w:p>
    <w:p w14:paraId="32641E5D" w14:textId="77777777" w:rsidR="00D94C50" w:rsidRDefault="00D94C50">
      <w:pPr>
        <w:jc w:val="left"/>
        <w:rPr>
          <w:sz w:val="30"/>
          <w:szCs w:val="30"/>
        </w:rPr>
      </w:pPr>
    </w:p>
    <w:p w14:paraId="76AE0562" w14:textId="77777777" w:rsidR="00D94C50" w:rsidRDefault="00D94C50">
      <w:pPr>
        <w:jc w:val="left"/>
        <w:rPr>
          <w:sz w:val="30"/>
          <w:szCs w:val="30"/>
        </w:rPr>
      </w:pPr>
    </w:p>
    <w:p w14:paraId="4768163D" w14:textId="311BC4B5" w:rsidR="00D94C50" w:rsidRDefault="009B4EF9">
      <w:pPr>
        <w:jc w:val="center"/>
        <w:rPr>
          <w:sz w:val="30"/>
          <w:szCs w:val="30"/>
        </w:rPr>
        <w:sectPr w:rsidR="00D94C50">
          <w:footerReference w:type="default" r:id="rId7"/>
          <w:pgSz w:w="11906" w:h="16838"/>
          <w:pgMar w:top="1440" w:right="1800" w:bottom="1440" w:left="1800" w:header="851" w:footer="992" w:gutter="0"/>
          <w:cols w:space="720"/>
          <w:docGrid w:type="lines" w:linePitch="312"/>
        </w:sectPr>
      </w:pPr>
      <w:r>
        <w:rPr>
          <w:sz w:val="30"/>
          <w:szCs w:val="30"/>
        </w:rPr>
        <w:br/>
        <w:t>202</w:t>
      </w:r>
      <w:r w:rsidR="00560547">
        <w:rPr>
          <w:sz w:val="30"/>
          <w:szCs w:val="30"/>
        </w:rPr>
        <w:t>5</w:t>
      </w:r>
      <w:r>
        <w:rPr>
          <w:rFonts w:hint="eastAsia"/>
          <w:sz w:val="30"/>
          <w:szCs w:val="30"/>
        </w:rPr>
        <w:t>年</w:t>
      </w:r>
      <w:r>
        <w:rPr>
          <w:sz w:val="30"/>
          <w:szCs w:val="30"/>
        </w:rPr>
        <w:t xml:space="preserve"> </w:t>
      </w:r>
      <w:r w:rsidR="00560547">
        <w:rPr>
          <w:sz w:val="30"/>
          <w:szCs w:val="30"/>
        </w:rPr>
        <w:t>3</w:t>
      </w:r>
      <w:r>
        <w:rPr>
          <w:rFonts w:hint="eastAsia"/>
          <w:sz w:val="30"/>
          <w:szCs w:val="30"/>
        </w:rPr>
        <w:t>月</w:t>
      </w:r>
    </w:p>
    <w:p w14:paraId="74122FAE" w14:textId="77777777" w:rsidR="00D94C50" w:rsidRDefault="009B4EF9">
      <w:pPr>
        <w:jc w:val="center"/>
        <w:rPr>
          <w:b/>
          <w:bCs/>
          <w:sz w:val="32"/>
          <w:szCs w:val="32"/>
        </w:rPr>
      </w:pPr>
      <w:r>
        <w:rPr>
          <w:rFonts w:hint="eastAsia"/>
          <w:b/>
          <w:bCs/>
          <w:sz w:val="32"/>
          <w:szCs w:val="32"/>
        </w:rPr>
        <w:lastRenderedPageBreak/>
        <w:t>第一章</w:t>
      </w:r>
      <w:r>
        <w:rPr>
          <w:b/>
          <w:bCs/>
          <w:sz w:val="32"/>
          <w:szCs w:val="32"/>
        </w:rPr>
        <w:t xml:space="preserve"> </w:t>
      </w:r>
      <w:r>
        <w:rPr>
          <w:rFonts w:hint="eastAsia"/>
          <w:b/>
          <w:bCs/>
          <w:sz w:val="32"/>
          <w:szCs w:val="32"/>
        </w:rPr>
        <w:t>项目基本情况</w:t>
      </w:r>
    </w:p>
    <w:p w14:paraId="4E423B4F" w14:textId="77777777" w:rsidR="00D94C50" w:rsidRDefault="00D94C50">
      <w:pPr>
        <w:spacing w:line="500" w:lineRule="exact"/>
        <w:jc w:val="center"/>
        <w:rPr>
          <w:rFonts w:ascii="Songti SC" w:eastAsia="Songti SC" w:hAnsi="Songti SC" w:cs="宋体"/>
          <w:b/>
          <w:color w:val="000000"/>
          <w:kern w:val="0"/>
          <w:sz w:val="32"/>
          <w:szCs w:val="32"/>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933"/>
        <w:gridCol w:w="1419"/>
        <w:gridCol w:w="285"/>
        <w:gridCol w:w="1184"/>
        <w:gridCol w:w="1336"/>
        <w:gridCol w:w="345"/>
        <w:gridCol w:w="1095"/>
        <w:gridCol w:w="1331"/>
      </w:tblGrid>
      <w:tr w:rsidR="00D94C50" w14:paraId="0ECB7E63" w14:textId="77777777">
        <w:trPr>
          <w:trHeight w:hRule="exact" w:val="850"/>
          <w:jc w:val="center"/>
        </w:trPr>
        <w:tc>
          <w:tcPr>
            <w:tcW w:w="1267" w:type="dxa"/>
            <w:vAlign w:val="center"/>
          </w:tcPr>
          <w:p w14:paraId="4FB18B09" w14:textId="77777777" w:rsidR="00D94C50" w:rsidRDefault="009B4EF9">
            <w:pPr>
              <w:jc w:val="center"/>
              <w:rPr>
                <w:b/>
                <w:sz w:val="24"/>
              </w:rPr>
            </w:pPr>
            <w:r>
              <w:rPr>
                <w:rFonts w:hint="eastAsia"/>
                <w:b/>
                <w:sz w:val="24"/>
              </w:rPr>
              <w:t>项目名称</w:t>
            </w:r>
          </w:p>
        </w:tc>
        <w:tc>
          <w:tcPr>
            <w:tcW w:w="7928" w:type="dxa"/>
            <w:gridSpan w:val="8"/>
            <w:vAlign w:val="center"/>
          </w:tcPr>
          <w:p w14:paraId="5B95BD8C" w14:textId="77777777" w:rsidR="00D94C50" w:rsidRDefault="00D94C50">
            <w:pPr>
              <w:rPr>
                <w:rFonts w:eastAsia="Times New Roman"/>
                <w:sz w:val="24"/>
              </w:rPr>
            </w:pPr>
          </w:p>
        </w:tc>
      </w:tr>
      <w:tr w:rsidR="00D94C50" w14:paraId="1E2622B0" w14:textId="77777777">
        <w:trPr>
          <w:trHeight w:val="1095"/>
          <w:jc w:val="center"/>
        </w:trPr>
        <w:tc>
          <w:tcPr>
            <w:tcW w:w="1267" w:type="dxa"/>
            <w:vAlign w:val="center"/>
          </w:tcPr>
          <w:p w14:paraId="4BEB0232" w14:textId="77777777" w:rsidR="00D94C50" w:rsidRDefault="009B4EF9">
            <w:pPr>
              <w:jc w:val="center"/>
              <w:rPr>
                <w:b/>
                <w:sz w:val="24"/>
              </w:rPr>
            </w:pPr>
            <w:r>
              <w:rPr>
                <w:rFonts w:hint="eastAsia"/>
                <w:b/>
                <w:sz w:val="24"/>
              </w:rPr>
              <w:t>参赛组别</w:t>
            </w:r>
          </w:p>
        </w:tc>
        <w:tc>
          <w:tcPr>
            <w:tcW w:w="7928" w:type="dxa"/>
            <w:gridSpan w:val="8"/>
            <w:vAlign w:val="center"/>
          </w:tcPr>
          <w:p w14:paraId="7ECB37E8" w14:textId="77777777" w:rsidR="00D94C50" w:rsidRDefault="009B4EF9">
            <w:pPr>
              <w:widowControl/>
              <w:spacing w:line="300" w:lineRule="exact"/>
              <w:rPr>
                <w:rFonts w:ascii="宋体" w:hAnsi="宋体"/>
                <w:sz w:val="24"/>
              </w:rPr>
            </w:pPr>
            <w:r>
              <w:rPr>
                <w:rFonts w:ascii="宋体" w:hAnsi="宋体" w:hint="eastAsia"/>
                <w:b/>
                <w:sz w:val="24"/>
              </w:rPr>
              <w:t xml:space="preserve">（ ）高教主赛道 </w:t>
            </w:r>
          </w:p>
          <w:p w14:paraId="675199B6" w14:textId="77777777" w:rsidR="00D94C50" w:rsidRDefault="009B4EF9">
            <w:pPr>
              <w:widowControl/>
              <w:spacing w:line="300" w:lineRule="exact"/>
              <w:rPr>
                <w:rFonts w:ascii="宋体" w:hAnsi="宋体"/>
                <w:sz w:val="24"/>
              </w:rPr>
            </w:pPr>
            <w:r>
              <w:rPr>
                <w:rFonts w:ascii="宋体" w:hAnsi="宋体" w:hint="eastAsia"/>
                <w:sz w:val="24"/>
              </w:rPr>
              <w:t>□本科生创意组</w:t>
            </w:r>
            <w:r>
              <w:rPr>
                <w:rFonts w:ascii="宋体" w:hAnsi="宋体"/>
                <w:sz w:val="24"/>
              </w:rPr>
              <w:t xml:space="preserve">  </w:t>
            </w:r>
            <w:r>
              <w:rPr>
                <w:rFonts w:ascii="宋体" w:hAnsi="宋体" w:hint="eastAsia"/>
                <w:sz w:val="24"/>
              </w:rPr>
              <w:t>□本科生</w:t>
            </w:r>
            <w:proofErr w:type="gramStart"/>
            <w:r>
              <w:rPr>
                <w:rFonts w:ascii="宋体" w:hAnsi="宋体" w:hint="eastAsia"/>
                <w:sz w:val="24"/>
              </w:rPr>
              <w:t>初创组</w:t>
            </w:r>
            <w:proofErr w:type="gramEnd"/>
            <w:r>
              <w:rPr>
                <w:rFonts w:ascii="宋体" w:hAnsi="宋体"/>
                <w:sz w:val="24"/>
              </w:rPr>
              <w:t xml:space="preserve">  </w:t>
            </w:r>
            <w:r>
              <w:rPr>
                <w:rFonts w:ascii="宋体" w:hAnsi="宋体" w:hint="eastAsia"/>
                <w:sz w:val="24"/>
              </w:rPr>
              <w:t>□本科生成长组</w:t>
            </w:r>
          </w:p>
          <w:p w14:paraId="4F56CEE1" w14:textId="77777777" w:rsidR="00D94C50" w:rsidRDefault="009B4EF9">
            <w:pPr>
              <w:widowControl/>
              <w:spacing w:line="300" w:lineRule="exact"/>
              <w:rPr>
                <w:rFonts w:ascii="宋体" w:hAnsi="宋体"/>
                <w:sz w:val="24"/>
              </w:rPr>
            </w:pPr>
            <w:r>
              <w:rPr>
                <w:rFonts w:ascii="宋体" w:hAnsi="宋体" w:hint="eastAsia"/>
                <w:sz w:val="24"/>
              </w:rPr>
              <w:t>□研究生创意组</w:t>
            </w:r>
            <w:r>
              <w:rPr>
                <w:rFonts w:ascii="宋体" w:hAnsi="宋体"/>
                <w:sz w:val="24"/>
              </w:rPr>
              <w:t xml:space="preserve">  </w:t>
            </w:r>
            <w:r>
              <w:rPr>
                <w:rFonts w:ascii="宋体" w:hAnsi="宋体" w:hint="eastAsia"/>
                <w:sz w:val="24"/>
              </w:rPr>
              <w:t>□研究生</w:t>
            </w:r>
            <w:proofErr w:type="gramStart"/>
            <w:r>
              <w:rPr>
                <w:rFonts w:ascii="宋体" w:hAnsi="宋体" w:hint="eastAsia"/>
                <w:sz w:val="24"/>
              </w:rPr>
              <w:t>初创组</w:t>
            </w:r>
            <w:proofErr w:type="gramEnd"/>
            <w:r>
              <w:rPr>
                <w:rFonts w:ascii="宋体" w:hAnsi="宋体"/>
                <w:sz w:val="24"/>
              </w:rPr>
              <w:t xml:space="preserve">  </w:t>
            </w:r>
            <w:r>
              <w:rPr>
                <w:rFonts w:ascii="宋体" w:hAnsi="宋体" w:hint="eastAsia"/>
                <w:sz w:val="24"/>
              </w:rPr>
              <w:t>□研究生成长组</w:t>
            </w:r>
          </w:p>
          <w:p w14:paraId="789A7D86" w14:textId="77777777" w:rsidR="00D94C50" w:rsidRDefault="009B4EF9">
            <w:pPr>
              <w:widowControl/>
              <w:spacing w:line="300" w:lineRule="exact"/>
              <w:rPr>
                <w:rFonts w:ascii="宋体"/>
                <w:b/>
                <w:sz w:val="24"/>
              </w:rPr>
            </w:pPr>
            <w:r>
              <w:rPr>
                <w:rFonts w:ascii="宋体" w:hAnsi="宋体" w:hint="eastAsia"/>
                <w:b/>
                <w:sz w:val="24"/>
              </w:rPr>
              <w:t>（ ）“青年红色筑梦之旅</w:t>
            </w:r>
            <w:r>
              <w:rPr>
                <w:rFonts w:ascii="宋体" w:hint="eastAsia"/>
                <w:b/>
                <w:sz w:val="24"/>
              </w:rPr>
              <w:t>”</w:t>
            </w:r>
            <w:r>
              <w:rPr>
                <w:rFonts w:ascii="宋体" w:hAnsi="宋体" w:hint="eastAsia"/>
                <w:b/>
                <w:sz w:val="24"/>
              </w:rPr>
              <w:t>赛道</w:t>
            </w:r>
          </w:p>
          <w:p w14:paraId="7E1EA96E" w14:textId="77777777" w:rsidR="00D94C50" w:rsidRDefault="009B4EF9">
            <w:pPr>
              <w:widowControl/>
              <w:spacing w:line="300" w:lineRule="exact"/>
              <w:rPr>
                <w:rFonts w:ascii="宋体"/>
                <w:sz w:val="24"/>
              </w:rPr>
            </w:pPr>
            <w:r>
              <w:rPr>
                <w:rFonts w:ascii="宋体" w:hAnsi="宋体" w:hint="eastAsia"/>
                <w:sz w:val="24"/>
              </w:rPr>
              <w:t>□公益组</w:t>
            </w:r>
            <w:r>
              <w:rPr>
                <w:rFonts w:ascii="宋体" w:hAnsi="宋体"/>
                <w:sz w:val="24"/>
              </w:rPr>
              <w:t xml:space="preserve">  </w:t>
            </w:r>
            <w:r>
              <w:rPr>
                <w:rFonts w:ascii="宋体" w:hAnsi="宋体" w:hint="eastAsia"/>
                <w:sz w:val="24"/>
              </w:rPr>
              <w:t>□创意组</w:t>
            </w:r>
            <w:r>
              <w:rPr>
                <w:rFonts w:ascii="宋体" w:hAnsi="宋体"/>
                <w:sz w:val="24"/>
              </w:rPr>
              <w:t xml:space="preserve">  </w:t>
            </w:r>
            <w:r>
              <w:rPr>
                <w:rFonts w:ascii="宋体" w:hAnsi="宋体" w:hint="eastAsia"/>
                <w:sz w:val="24"/>
              </w:rPr>
              <w:t>□创业组</w:t>
            </w:r>
          </w:p>
          <w:p w14:paraId="4F6B4C4D" w14:textId="77777777" w:rsidR="00D94C50" w:rsidRDefault="009B4EF9">
            <w:pPr>
              <w:widowControl/>
              <w:spacing w:line="300" w:lineRule="exact"/>
              <w:rPr>
                <w:rFonts w:ascii="宋体"/>
                <w:sz w:val="24"/>
              </w:rPr>
            </w:pPr>
            <w:r>
              <w:rPr>
                <w:rFonts w:ascii="宋体" w:hint="eastAsia"/>
                <w:b/>
                <w:sz w:val="24"/>
              </w:rPr>
              <w:t>（ ）产业赛道</w:t>
            </w:r>
          </w:p>
        </w:tc>
      </w:tr>
      <w:tr w:rsidR="00D94C50" w14:paraId="320CFEFB" w14:textId="77777777">
        <w:trPr>
          <w:trHeight w:val="102"/>
          <w:jc w:val="center"/>
        </w:trPr>
        <w:tc>
          <w:tcPr>
            <w:tcW w:w="1267" w:type="dxa"/>
            <w:vAlign w:val="center"/>
          </w:tcPr>
          <w:p w14:paraId="0C39FEF0" w14:textId="77777777" w:rsidR="00D94C50" w:rsidRDefault="009B4EF9">
            <w:pPr>
              <w:jc w:val="center"/>
              <w:rPr>
                <w:b/>
                <w:sz w:val="24"/>
              </w:rPr>
            </w:pPr>
            <w:r>
              <w:rPr>
                <w:rFonts w:hint="eastAsia"/>
                <w:b/>
                <w:sz w:val="24"/>
              </w:rPr>
              <w:t>工商注册</w:t>
            </w:r>
          </w:p>
        </w:tc>
        <w:tc>
          <w:tcPr>
            <w:tcW w:w="2352" w:type="dxa"/>
            <w:gridSpan w:val="2"/>
            <w:vAlign w:val="center"/>
          </w:tcPr>
          <w:p w14:paraId="5C02853C" w14:textId="77777777" w:rsidR="00D94C50" w:rsidRDefault="009B4EF9">
            <w:pPr>
              <w:jc w:val="center"/>
              <w:rPr>
                <w:rFonts w:ascii="宋体"/>
                <w:b/>
                <w:sz w:val="24"/>
              </w:rPr>
            </w:pPr>
            <w:r>
              <w:rPr>
                <w:rFonts w:hint="eastAsia"/>
                <w:sz w:val="28"/>
                <w:szCs w:val="28"/>
              </w:rPr>
              <w:t>是</w:t>
            </w:r>
            <w:r>
              <w:rPr>
                <w:rFonts w:hint="eastAsia"/>
                <w:sz w:val="24"/>
              </w:rPr>
              <w:t>□</w:t>
            </w:r>
            <w:r>
              <w:rPr>
                <w:sz w:val="28"/>
                <w:szCs w:val="28"/>
              </w:rPr>
              <w:t xml:space="preserve">  </w:t>
            </w:r>
            <w:r>
              <w:rPr>
                <w:rFonts w:hint="eastAsia"/>
                <w:sz w:val="28"/>
                <w:szCs w:val="28"/>
              </w:rPr>
              <w:t>否</w:t>
            </w:r>
            <w:r>
              <w:rPr>
                <w:rFonts w:hint="eastAsia"/>
                <w:sz w:val="24"/>
              </w:rPr>
              <w:t>□</w:t>
            </w:r>
          </w:p>
        </w:tc>
        <w:tc>
          <w:tcPr>
            <w:tcW w:w="3150" w:type="dxa"/>
            <w:gridSpan w:val="4"/>
            <w:vAlign w:val="center"/>
          </w:tcPr>
          <w:p w14:paraId="02F3AAB4" w14:textId="77777777" w:rsidR="00D94C50" w:rsidRDefault="009B4EF9">
            <w:pPr>
              <w:jc w:val="center"/>
              <w:rPr>
                <w:rFonts w:ascii="宋体"/>
                <w:b/>
                <w:sz w:val="24"/>
              </w:rPr>
            </w:pPr>
            <w:r>
              <w:rPr>
                <w:rFonts w:hint="eastAsia"/>
                <w:b/>
                <w:sz w:val="24"/>
              </w:rPr>
              <w:t>项目开展</w:t>
            </w:r>
            <w:r>
              <w:rPr>
                <w:rFonts w:hint="eastAsia"/>
                <w:b/>
                <w:sz w:val="24"/>
              </w:rPr>
              <w:t>/</w:t>
            </w:r>
            <w:r>
              <w:rPr>
                <w:rFonts w:hint="eastAsia"/>
                <w:b/>
                <w:sz w:val="24"/>
              </w:rPr>
              <w:t>公司成立时间</w:t>
            </w:r>
          </w:p>
        </w:tc>
        <w:tc>
          <w:tcPr>
            <w:tcW w:w="2426" w:type="dxa"/>
            <w:gridSpan w:val="2"/>
            <w:vAlign w:val="center"/>
          </w:tcPr>
          <w:p w14:paraId="46A1872B" w14:textId="77777777" w:rsidR="00D94C50" w:rsidRDefault="00D94C50">
            <w:pPr>
              <w:jc w:val="center"/>
              <w:rPr>
                <w:rFonts w:ascii="宋体"/>
                <w:b/>
                <w:sz w:val="24"/>
              </w:rPr>
            </w:pPr>
          </w:p>
        </w:tc>
      </w:tr>
      <w:tr w:rsidR="00D94C50" w14:paraId="19CB33D8" w14:textId="77777777">
        <w:trPr>
          <w:trHeight w:val="90"/>
          <w:jc w:val="center"/>
        </w:trPr>
        <w:tc>
          <w:tcPr>
            <w:tcW w:w="1267" w:type="dxa"/>
            <w:vMerge w:val="restart"/>
            <w:vAlign w:val="center"/>
          </w:tcPr>
          <w:p w14:paraId="46D4B2F7" w14:textId="77777777" w:rsidR="00D94C50" w:rsidRDefault="009B4EF9">
            <w:pPr>
              <w:jc w:val="center"/>
              <w:rPr>
                <w:b/>
                <w:sz w:val="24"/>
              </w:rPr>
            </w:pPr>
            <w:r>
              <w:rPr>
                <w:rFonts w:hint="eastAsia"/>
                <w:b/>
                <w:sz w:val="24"/>
              </w:rPr>
              <w:t>专利情况</w:t>
            </w:r>
          </w:p>
        </w:tc>
        <w:tc>
          <w:tcPr>
            <w:tcW w:w="2352" w:type="dxa"/>
            <w:gridSpan w:val="2"/>
            <w:vAlign w:val="center"/>
          </w:tcPr>
          <w:p w14:paraId="15CD649D" w14:textId="77777777" w:rsidR="00D94C50" w:rsidRDefault="009B4EF9">
            <w:pPr>
              <w:jc w:val="left"/>
              <w:rPr>
                <w:rFonts w:ascii="宋体"/>
                <w:b/>
                <w:sz w:val="24"/>
              </w:rPr>
            </w:pPr>
            <w:r>
              <w:rPr>
                <w:rFonts w:hint="eastAsia"/>
                <w:sz w:val="28"/>
                <w:szCs w:val="28"/>
              </w:rPr>
              <w:t>申请号</w:t>
            </w:r>
          </w:p>
        </w:tc>
        <w:tc>
          <w:tcPr>
            <w:tcW w:w="3150" w:type="dxa"/>
            <w:gridSpan w:val="4"/>
            <w:vAlign w:val="center"/>
          </w:tcPr>
          <w:p w14:paraId="045F5A5A" w14:textId="77777777" w:rsidR="00D94C50" w:rsidRDefault="00D94C50">
            <w:pPr>
              <w:jc w:val="left"/>
              <w:rPr>
                <w:rFonts w:ascii="宋体"/>
                <w:b/>
                <w:sz w:val="24"/>
              </w:rPr>
            </w:pPr>
          </w:p>
        </w:tc>
        <w:tc>
          <w:tcPr>
            <w:tcW w:w="2426" w:type="dxa"/>
            <w:gridSpan w:val="2"/>
            <w:vAlign w:val="center"/>
          </w:tcPr>
          <w:p w14:paraId="1622C1B4" w14:textId="77777777" w:rsidR="00D94C50" w:rsidRDefault="009B4EF9">
            <w:pPr>
              <w:jc w:val="left"/>
              <w:rPr>
                <w:rFonts w:ascii="宋体"/>
                <w:b/>
                <w:sz w:val="24"/>
              </w:rPr>
            </w:pPr>
            <w:r>
              <w:rPr>
                <w:rFonts w:hint="eastAsia"/>
                <w:sz w:val="28"/>
                <w:szCs w:val="28"/>
              </w:rPr>
              <w:t>申请日期</w:t>
            </w:r>
          </w:p>
        </w:tc>
      </w:tr>
      <w:tr w:rsidR="00D94C50" w14:paraId="1B32C3AF" w14:textId="77777777">
        <w:trPr>
          <w:trHeight w:val="90"/>
          <w:jc w:val="center"/>
        </w:trPr>
        <w:tc>
          <w:tcPr>
            <w:tcW w:w="1267" w:type="dxa"/>
            <w:vMerge/>
            <w:vAlign w:val="center"/>
          </w:tcPr>
          <w:p w14:paraId="15AED4B2" w14:textId="77777777" w:rsidR="00D94C50" w:rsidRDefault="00D94C50">
            <w:pPr>
              <w:jc w:val="center"/>
              <w:rPr>
                <w:b/>
                <w:sz w:val="24"/>
              </w:rPr>
            </w:pPr>
          </w:p>
        </w:tc>
        <w:tc>
          <w:tcPr>
            <w:tcW w:w="2352" w:type="dxa"/>
            <w:gridSpan w:val="2"/>
            <w:vAlign w:val="center"/>
          </w:tcPr>
          <w:p w14:paraId="3EDDAEDA" w14:textId="77777777" w:rsidR="00D94C50" w:rsidRDefault="009B4EF9">
            <w:pPr>
              <w:jc w:val="left"/>
              <w:rPr>
                <w:rFonts w:ascii="宋体"/>
                <w:b/>
                <w:sz w:val="24"/>
              </w:rPr>
            </w:pPr>
            <w:r>
              <w:rPr>
                <w:rFonts w:hint="eastAsia"/>
                <w:sz w:val="28"/>
                <w:szCs w:val="28"/>
              </w:rPr>
              <w:t>公告号</w:t>
            </w:r>
          </w:p>
        </w:tc>
        <w:tc>
          <w:tcPr>
            <w:tcW w:w="3150" w:type="dxa"/>
            <w:gridSpan w:val="4"/>
            <w:vAlign w:val="center"/>
          </w:tcPr>
          <w:p w14:paraId="043703FA" w14:textId="77777777" w:rsidR="00D94C50" w:rsidRDefault="00D94C50">
            <w:pPr>
              <w:jc w:val="left"/>
              <w:rPr>
                <w:rFonts w:ascii="宋体"/>
                <w:b/>
                <w:sz w:val="24"/>
              </w:rPr>
            </w:pPr>
          </w:p>
        </w:tc>
        <w:tc>
          <w:tcPr>
            <w:tcW w:w="2426" w:type="dxa"/>
            <w:gridSpan w:val="2"/>
            <w:vAlign w:val="center"/>
          </w:tcPr>
          <w:p w14:paraId="6B10D683" w14:textId="77777777" w:rsidR="00D94C50" w:rsidRDefault="009B4EF9">
            <w:pPr>
              <w:jc w:val="left"/>
              <w:rPr>
                <w:rFonts w:ascii="宋体"/>
                <w:b/>
                <w:sz w:val="24"/>
              </w:rPr>
            </w:pPr>
            <w:r>
              <w:rPr>
                <w:rFonts w:hint="eastAsia"/>
                <w:sz w:val="28"/>
                <w:szCs w:val="28"/>
              </w:rPr>
              <w:t>授权日期</w:t>
            </w:r>
          </w:p>
        </w:tc>
      </w:tr>
      <w:tr w:rsidR="00D94C50" w14:paraId="722D6DE0" w14:textId="77777777">
        <w:trPr>
          <w:trHeight w:val="90"/>
          <w:jc w:val="center"/>
        </w:trPr>
        <w:tc>
          <w:tcPr>
            <w:tcW w:w="1267" w:type="dxa"/>
            <w:vMerge/>
            <w:vAlign w:val="center"/>
          </w:tcPr>
          <w:p w14:paraId="36E5E3EF" w14:textId="77777777" w:rsidR="00D94C50" w:rsidRDefault="00D94C50">
            <w:pPr>
              <w:jc w:val="center"/>
              <w:rPr>
                <w:b/>
                <w:sz w:val="24"/>
              </w:rPr>
            </w:pPr>
          </w:p>
        </w:tc>
        <w:tc>
          <w:tcPr>
            <w:tcW w:w="7928" w:type="dxa"/>
            <w:gridSpan w:val="8"/>
            <w:vAlign w:val="center"/>
          </w:tcPr>
          <w:p w14:paraId="3037DD24" w14:textId="77777777" w:rsidR="00D94C50" w:rsidRDefault="009B4EF9">
            <w:pPr>
              <w:rPr>
                <w:rFonts w:ascii="宋体"/>
                <w:b/>
                <w:sz w:val="24"/>
              </w:rPr>
            </w:pPr>
            <w:r>
              <w:rPr>
                <w:rFonts w:hint="eastAsia"/>
                <w:sz w:val="28"/>
                <w:szCs w:val="28"/>
              </w:rPr>
              <w:t>□发明专利</w:t>
            </w:r>
            <w:r>
              <w:rPr>
                <w:sz w:val="28"/>
                <w:szCs w:val="28"/>
              </w:rPr>
              <w:t xml:space="preserve"> </w:t>
            </w:r>
            <w:r>
              <w:rPr>
                <w:rFonts w:hint="eastAsia"/>
                <w:sz w:val="28"/>
                <w:szCs w:val="28"/>
              </w:rPr>
              <w:t>□实用新型</w:t>
            </w:r>
            <w:r>
              <w:rPr>
                <w:sz w:val="28"/>
                <w:szCs w:val="28"/>
              </w:rPr>
              <w:t xml:space="preserve"> </w:t>
            </w:r>
            <w:r>
              <w:rPr>
                <w:rFonts w:hint="eastAsia"/>
                <w:sz w:val="28"/>
                <w:szCs w:val="28"/>
              </w:rPr>
              <w:t>□外观设计</w:t>
            </w:r>
            <w:r>
              <w:rPr>
                <w:sz w:val="28"/>
                <w:szCs w:val="28"/>
              </w:rPr>
              <w:t xml:space="preserve"> </w:t>
            </w:r>
            <w:r>
              <w:rPr>
                <w:rFonts w:hint="eastAsia"/>
                <w:sz w:val="28"/>
                <w:szCs w:val="28"/>
              </w:rPr>
              <w:t>□软件著作权</w:t>
            </w:r>
          </w:p>
        </w:tc>
      </w:tr>
      <w:tr w:rsidR="00D94C50" w14:paraId="44EE0AD0" w14:textId="77777777">
        <w:trPr>
          <w:trHeight w:val="90"/>
          <w:jc w:val="center"/>
        </w:trPr>
        <w:tc>
          <w:tcPr>
            <w:tcW w:w="1267" w:type="dxa"/>
            <w:vAlign w:val="center"/>
          </w:tcPr>
          <w:p w14:paraId="19B3D933" w14:textId="77777777" w:rsidR="00D94C50" w:rsidRDefault="009B4EF9">
            <w:pPr>
              <w:jc w:val="center"/>
              <w:rPr>
                <w:b/>
                <w:sz w:val="24"/>
              </w:rPr>
            </w:pPr>
            <w:r>
              <w:rPr>
                <w:rFonts w:hint="eastAsia"/>
                <w:b/>
                <w:sz w:val="24"/>
              </w:rPr>
              <w:t>所处阶段</w:t>
            </w:r>
          </w:p>
        </w:tc>
        <w:tc>
          <w:tcPr>
            <w:tcW w:w="7928" w:type="dxa"/>
            <w:gridSpan w:val="8"/>
            <w:vAlign w:val="center"/>
          </w:tcPr>
          <w:p w14:paraId="01A88BD3" w14:textId="77777777" w:rsidR="00D94C50" w:rsidRDefault="009B4EF9">
            <w:pPr>
              <w:rPr>
                <w:rFonts w:ascii="宋体"/>
                <w:b/>
                <w:sz w:val="24"/>
              </w:rPr>
            </w:pPr>
            <w:r>
              <w:rPr>
                <w:rFonts w:hint="eastAsia"/>
                <w:sz w:val="28"/>
                <w:szCs w:val="28"/>
              </w:rPr>
              <w:t>□创意</w:t>
            </w:r>
            <w:r>
              <w:rPr>
                <w:sz w:val="28"/>
                <w:szCs w:val="28"/>
              </w:rPr>
              <w:t xml:space="preserve"> </w:t>
            </w:r>
            <w:r>
              <w:rPr>
                <w:rFonts w:hint="eastAsia"/>
                <w:sz w:val="28"/>
                <w:szCs w:val="28"/>
              </w:rPr>
              <w:t>□研发</w:t>
            </w:r>
            <w:r>
              <w:rPr>
                <w:sz w:val="28"/>
                <w:szCs w:val="28"/>
              </w:rPr>
              <w:t xml:space="preserve"> </w:t>
            </w:r>
            <w:r>
              <w:rPr>
                <w:rFonts w:hint="eastAsia"/>
                <w:sz w:val="28"/>
                <w:szCs w:val="28"/>
              </w:rPr>
              <w:t>□产品开发</w:t>
            </w:r>
            <w:r>
              <w:rPr>
                <w:sz w:val="28"/>
                <w:szCs w:val="28"/>
              </w:rPr>
              <w:t xml:space="preserve"> </w:t>
            </w:r>
            <w:r>
              <w:rPr>
                <w:rFonts w:hint="eastAsia"/>
                <w:sz w:val="28"/>
                <w:szCs w:val="28"/>
              </w:rPr>
              <w:t>□试运营</w:t>
            </w:r>
            <w:r>
              <w:rPr>
                <w:sz w:val="28"/>
                <w:szCs w:val="28"/>
              </w:rPr>
              <w:t xml:space="preserve"> </w:t>
            </w:r>
            <w:r>
              <w:rPr>
                <w:rFonts w:hint="eastAsia"/>
                <w:sz w:val="28"/>
                <w:szCs w:val="28"/>
              </w:rPr>
              <w:t>□市场拓展</w:t>
            </w:r>
          </w:p>
        </w:tc>
      </w:tr>
      <w:tr w:rsidR="00D94C50" w14:paraId="58834773" w14:textId="77777777">
        <w:trPr>
          <w:trHeight w:hRule="exact" w:val="567"/>
          <w:jc w:val="center"/>
        </w:trPr>
        <w:tc>
          <w:tcPr>
            <w:tcW w:w="1267" w:type="dxa"/>
            <w:vMerge w:val="restart"/>
            <w:vAlign w:val="center"/>
          </w:tcPr>
          <w:p w14:paraId="6DA3A023" w14:textId="77777777" w:rsidR="00D94C50" w:rsidRDefault="009B4EF9">
            <w:pPr>
              <w:rPr>
                <w:b/>
                <w:sz w:val="24"/>
              </w:rPr>
            </w:pPr>
            <w:r>
              <w:rPr>
                <w:rFonts w:hint="eastAsia"/>
                <w:b/>
                <w:sz w:val="24"/>
              </w:rPr>
              <w:t>项目负责人</w:t>
            </w:r>
          </w:p>
        </w:tc>
        <w:tc>
          <w:tcPr>
            <w:tcW w:w="933" w:type="dxa"/>
            <w:vAlign w:val="center"/>
          </w:tcPr>
          <w:p w14:paraId="36A7E455" w14:textId="77777777" w:rsidR="00D94C50" w:rsidRDefault="009B4EF9">
            <w:pPr>
              <w:jc w:val="center"/>
              <w:rPr>
                <w:sz w:val="24"/>
              </w:rPr>
            </w:pPr>
            <w:r>
              <w:rPr>
                <w:rFonts w:hint="eastAsia"/>
                <w:sz w:val="24"/>
              </w:rPr>
              <w:t>姓名</w:t>
            </w:r>
          </w:p>
        </w:tc>
        <w:tc>
          <w:tcPr>
            <w:tcW w:w="1704" w:type="dxa"/>
            <w:gridSpan w:val="2"/>
            <w:vAlign w:val="center"/>
          </w:tcPr>
          <w:p w14:paraId="238E70A0" w14:textId="77777777" w:rsidR="00D94C50" w:rsidRDefault="009B4EF9">
            <w:pPr>
              <w:jc w:val="center"/>
              <w:rPr>
                <w:sz w:val="24"/>
              </w:rPr>
            </w:pPr>
            <w:r>
              <w:rPr>
                <w:rFonts w:hint="eastAsia"/>
                <w:sz w:val="24"/>
              </w:rPr>
              <w:t>学号</w:t>
            </w:r>
          </w:p>
        </w:tc>
        <w:tc>
          <w:tcPr>
            <w:tcW w:w="1184" w:type="dxa"/>
            <w:vAlign w:val="center"/>
          </w:tcPr>
          <w:p w14:paraId="3AE20093" w14:textId="77777777" w:rsidR="00D94C50" w:rsidRDefault="009B4EF9">
            <w:pPr>
              <w:jc w:val="center"/>
              <w:rPr>
                <w:sz w:val="24"/>
              </w:rPr>
            </w:pPr>
            <w:r>
              <w:rPr>
                <w:rFonts w:hint="eastAsia"/>
                <w:sz w:val="24"/>
              </w:rPr>
              <w:t>所在学院</w:t>
            </w:r>
          </w:p>
        </w:tc>
        <w:tc>
          <w:tcPr>
            <w:tcW w:w="1336" w:type="dxa"/>
            <w:vAlign w:val="center"/>
          </w:tcPr>
          <w:p w14:paraId="0BB3015B" w14:textId="77777777" w:rsidR="00D94C50" w:rsidRDefault="009B4EF9">
            <w:pPr>
              <w:jc w:val="center"/>
              <w:rPr>
                <w:sz w:val="24"/>
              </w:rPr>
            </w:pPr>
            <w:r>
              <w:rPr>
                <w:rFonts w:hint="eastAsia"/>
                <w:sz w:val="24"/>
              </w:rPr>
              <w:t>专业班级</w:t>
            </w:r>
          </w:p>
        </w:tc>
        <w:tc>
          <w:tcPr>
            <w:tcW w:w="1440" w:type="dxa"/>
            <w:gridSpan w:val="2"/>
            <w:vAlign w:val="center"/>
          </w:tcPr>
          <w:p w14:paraId="0CC1FBD9" w14:textId="77777777" w:rsidR="00D94C50" w:rsidRDefault="009B4EF9">
            <w:pPr>
              <w:jc w:val="center"/>
              <w:rPr>
                <w:sz w:val="24"/>
              </w:rPr>
            </w:pPr>
            <w:r>
              <w:rPr>
                <w:rFonts w:hint="eastAsia"/>
                <w:sz w:val="24"/>
              </w:rPr>
              <w:t>手机号码</w:t>
            </w:r>
          </w:p>
        </w:tc>
        <w:tc>
          <w:tcPr>
            <w:tcW w:w="1331" w:type="dxa"/>
            <w:vAlign w:val="center"/>
          </w:tcPr>
          <w:p w14:paraId="70FE8DBE" w14:textId="77777777" w:rsidR="00D94C50" w:rsidRDefault="009B4EF9">
            <w:pPr>
              <w:jc w:val="center"/>
              <w:rPr>
                <w:sz w:val="24"/>
              </w:rPr>
            </w:pPr>
            <w:r>
              <w:rPr>
                <w:rFonts w:hint="eastAsia"/>
                <w:sz w:val="24"/>
              </w:rPr>
              <w:t>电子邮箱</w:t>
            </w:r>
          </w:p>
        </w:tc>
      </w:tr>
      <w:tr w:rsidR="00D94C50" w14:paraId="344B0692" w14:textId="77777777">
        <w:trPr>
          <w:trHeight w:hRule="exact" w:val="567"/>
          <w:jc w:val="center"/>
        </w:trPr>
        <w:tc>
          <w:tcPr>
            <w:tcW w:w="1267" w:type="dxa"/>
            <w:vMerge/>
            <w:vAlign w:val="center"/>
          </w:tcPr>
          <w:p w14:paraId="7230C758" w14:textId="77777777" w:rsidR="00D94C50" w:rsidRDefault="00D94C50">
            <w:pPr>
              <w:rPr>
                <w:b/>
                <w:sz w:val="24"/>
              </w:rPr>
            </w:pPr>
          </w:p>
        </w:tc>
        <w:tc>
          <w:tcPr>
            <w:tcW w:w="933" w:type="dxa"/>
            <w:vAlign w:val="center"/>
          </w:tcPr>
          <w:p w14:paraId="58119DF5" w14:textId="77777777" w:rsidR="00D94C50" w:rsidRDefault="00D94C50">
            <w:pPr>
              <w:jc w:val="center"/>
              <w:rPr>
                <w:rFonts w:eastAsia="Times New Roman"/>
                <w:sz w:val="24"/>
              </w:rPr>
            </w:pPr>
          </w:p>
        </w:tc>
        <w:tc>
          <w:tcPr>
            <w:tcW w:w="1704" w:type="dxa"/>
            <w:gridSpan w:val="2"/>
            <w:vAlign w:val="center"/>
          </w:tcPr>
          <w:p w14:paraId="532833BF" w14:textId="77777777" w:rsidR="00D94C50" w:rsidRDefault="00D94C50">
            <w:pPr>
              <w:jc w:val="center"/>
              <w:rPr>
                <w:rFonts w:eastAsia="Times New Roman"/>
                <w:sz w:val="24"/>
              </w:rPr>
            </w:pPr>
          </w:p>
        </w:tc>
        <w:tc>
          <w:tcPr>
            <w:tcW w:w="1184" w:type="dxa"/>
            <w:vAlign w:val="center"/>
          </w:tcPr>
          <w:p w14:paraId="6079D2C5" w14:textId="77777777" w:rsidR="00D94C50" w:rsidRDefault="00D94C50">
            <w:pPr>
              <w:jc w:val="center"/>
              <w:rPr>
                <w:rFonts w:eastAsia="Times New Roman"/>
                <w:sz w:val="24"/>
              </w:rPr>
            </w:pPr>
          </w:p>
        </w:tc>
        <w:tc>
          <w:tcPr>
            <w:tcW w:w="1336" w:type="dxa"/>
            <w:vAlign w:val="center"/>
          </w:tcPr>
          <w:p w14:paraId="7B5A6207" w14:textId="77777777" w:rsidR="00D94C50" w:rsidRDefault="00D94C50">
            <w:pPr>
              <w:jc w:val="center"/>
              <w:rPr>
                <w:rFonts w:eastAsia="Times New Roman"/>
                <w:sz w:val="24"/>
              </w:rPr>
            </w:pPr>
          </w:p>
        </w:tc>
        <w:tc>
          <w:tcPr>
            <w:tcW w:w="1440" w:type="dxa"/>
            <w:gridSpan w:val="2"/>
            <w:vAlign w:val="center"/>
          </w:tcPr>
          <w:p w14:paraId="35C38DED" w14:textId="77777777" w:rsidR="00D94C50" w:rsidRDefault="00D94C50">
            <w:pPr>
              <w:jc w:val="center"/>
              <w:rPr>
                <w:rFonts w:eastAsia="Times New Roman"/>
                <w:sz w:val="24"/>
              </w:rPr>
            </w:pPr>
          </w:p>
        </w:tc>
        <w:tc>
          <w:tcPr>
            <w:tcW w:w="1331" w:type="dxa"/>
            <w:vAlign w:val="center"/>
          </w:tcPr>
          <w:p w14:paraId="5ABBBDFA" w14:textId="77777777" w:rsidR="00D94C50" w:rsidRDefault="00D94C50">
            <w:pPr>
              <w:jc w:val="center"/>
              <w:rPr>
                <w:rFonts w:eastAsia="Times New Roman"/>
                <w:sz w:val="24"/>
              </w:rPr>
            </w:pPr>
          </w:p>
        </w:tc>
      </w:tr>
      <w:tr w:rsidR="00D94C50" w14:paraId="499CC1F8" w14:textId="77777777">
        <w:trPr>
          <w:trHeight w:hRule="exact" w:val="567"/>
          <w:jc w:val="center"/>
        </w:trPr>
        <w:tc>
          <w:tcPr>
            <w:tcW w:w="1267" w:type="dxa"/>
            <w:vMerge w:val="restart"/>
            <w:vAlign w:val="center"/>
          </w:tcPr>
          <w:p w14:paraId="01908C03" w14:textId="77777777" w:rsidR="00D94C50" w:rsidRDefault="009B4EF9">
            <w:pPr>
              <w:rPr>
                <w:b/>
                <w:sz w:val="24"/>
              </w:rPr>
            </w:pPr>
            <w:r>
              <w:rPr>
                <w:rFonts w:hint="eastAsia"/>
                <w:b/>
                <w:sz w:val="24"/>
              </w:rPr>
              <w:t>项目组成员</w:t>
            </w:r>
          </w:p>
          <w:p w14:paraId="43094F3F" w14:textId="77777777" w:rsidR="00D94C50" w:rsidRDefault="009B4EF9">
            <w:pPr>
              <w:rPr>
                <w:b/>
                <w:sz w:val="24"/>
              </w:rPr>
            </w:pPr>
            <w:r>
              <w:rPr>
                <w:rFonts w:ascii="仿宋" w:hAnsi="仿宋" w:hint="eastAsia"/>
                <w:b/>
                <w:sz w:val="24"/>
              </w:rPr>
              <w:t>(3-15</w:t>
            </w:r>
            <w:r>
              <w:rPr>
                <w:rFonts w:ascii="仿宋" w:hAnsi="仿宋" w:hint="eastAsia"/>
                <w:b/>
                <w:sz w:val="24"/>
              </w:rPr>
              <w:t>人）</w:t>
            </w:r>
          </w:p>
        </w:tc>
        <w:tc>
          <w:tcPr>
            <w:tcW w:w="933" w:type="dxa"/>
            <w:vAlign w:val="center"/>
          </w:tcPr>
          <w:p w14:paraId="29AC249D" w14:textId="77777777" w:rsidR="00D94C50" w:rsidRDefault="00D94C50">
            <w:pPr>
              <w:jc w:val="center"/>
              <w:rPr>
                <w:rFonts w:eastAsia="Times New Roman"/>
                <w:sz w:val="24"/>
              </w:rPr>
            </w:pPr>
          </w:p>
        </w:tc>
        <w:tc>
          <w:tcPr>
            <w:tcW w:w="1704" w:type="dxa"/>
            <w:gridSpan w:val="2"/>
            <w:vAlign w:val="center"/>
          </w:tcPr>
          <w:p w14:paraId="518EED40" w14:textId="77777777" w:rsidR="00D94C50" w:rsidRDefault="00D94C50">
            <w:pPr>
              <w:jc w:val="center"/>
              <w:rPr>
                <w:rFonts w:eastAsia="Times New Roman"/>
                <w:sz w:val="24"/>
              </w:rPr>
            </w:pPr>
          </w:p>
        </w:tc>
        <w:tc>
          <w:tcPr>
            <w:tcW w:w="1184" w:type="dxa"/>
            <w:vAlign w:val="center"/>
          </w:tcPr>
          <w:p w14:paraId="6BC6D0F6" w14:textId="77777777" w:rsidR="00D94C50" w:rsidRDefault="00D94C50">
            <w:pPr>
              <w:jc w:val="center"/>
              <w:rPr>
                <w:rFonts w:eastAsia="Times New Roman"/>
                <w:sz w:val="24"/>
              </w:rPr>
            </w:pPr>
          </w:p>
        </w:tc>
        <w:tc>
          <w:tcPr>
            <w:tcW w:w="1336" w:type="dxa"/>
            <w:vAlign w:val="center"/>
          </w:tcPr>
          <w:p w14:paraId="59375CD0" w14:textId="77777777" w:rsidR="00D94C50" w:rsidRDefault="00D94C50">
            <w:pPr>
              <w:jc w:val="center"/>
              <w:rPr>
                <w:rFonts w:eastAsia="Times New Roman"/>
                <w:sz w:val="24"/>
              </w:rPr>
            </w:pPr>
          </w:p>
        </w:tc>
        <w:tc>
          <w:tcPr>
            <w:tcW w:w="1440" w:type="dxa"/>
            <w:gridSpan w:val="2"/>
            <w:vAlign w:val="center"/>
          </w:tcPr>
          <w:p w14:paraId="24E1CE1F" w14:textId="77777777" w:rsidR="00D94C50" w:rsidRDefault="00D94C50">
            <w:pPr>
              <w:jc w:val="center"/>
              <w:rPr>
                <w:rFonts w:eastAsia="Times New Roman"/>
                <w:sz w:val="24"/>
              </w:rPr>
            </w:pPr>
          </w:p>
        </w:tc>
        <w:tc>
          <w:tcPr>
            <w:tcW w:w="1331" w:type="dxa"/>
            <w:vAlign w:val="center"/>
          </w:tcPr>
          <w:p w14:paraId="4DD13077" w14:textId="77777777" w:rsidR="00D94C50" w:rsidRDefault="00D94C50">
            <w:pPr>
              <w:jc w:val="center"/>
              <w:rPr>
                <w:rFonts w:eastAsia="Times New Roman"/>
                <w:sz w:val="24"/>
              </w:rPr>
            </w:pPr>
          </w:p>
          <w:p w14:paraId="3DB4BFB9" w14:textId="77777777" w:rsidR="00D94C50" w:rsidRDefault="00D94C50">
            <w:pPr>
              <w:jc w:val="center"/>
              <w:rPr>
                <w:rFonts w:eastAsia="Times New Roman"/>
                <w:sz w:val="24"/>
              </w:rPr>
            </w:pPr>
          </w:p>
        </w:tc>
      </w:tr>
      <w:tr w:rsidR="00D94C50" w14:paraId="731A00C8" w14:textId="77777777">
        <w:trPr>
          <w:trHeight w:hRule="exact" w:val="567"/>
          <w:jc w:val="center"/>
        </w:trPr>
        <w:tc>
          <w:tcPr>
            <w:tcW w:w="1267" w:type="dxa"/>
            <w:vMerge/>
            <w:vAlign w:val="center"/>
          </w:tcPr>
          <w:p w14:paraId="60BAC90F" w14:textId="77777777" w:rsidR="00D94C50" w:rsidRDefault="00D94C50">
            <w:pPr>
              <w:rPr>
                <w:b/>
                <w:sz w:val="24"/>
              </w:rPr>
            </w:pPr>
          </w:p>
        </w:tc>
        <w:tc>
          <w:tcPr>
            <w:tcW w:w="933" w:type="dxa"/>
            <w:vAlign w:val="center"/>
          </w:tcPr>
          <w:p w14:paraId="7F93C9E5" w14:textId="77777777" w:rsidR="00D94C50" w:rsidRDefault="00D94C50">
            <w:pPr>
              <w:jc w:val="center"/>
              <w:rPr>
                <w:rFonts w:eastAsia="Times New Roman"/>
                <w:sz w:val="24"/>
              </w:rPr>
            </w:pPr>
          </w:p>
        </w:tc>
        <w:tc>
          <w:tcPr>
            <w:tcW w:w="1704" w:type="dxa"/>
            <w:gridSpan w:val="2"/>
            <w:vAlign w:val="center"/>
          </w:tcPr>
          <w:p w14:paraId="0D982C63" w14:textId="77777777" w:rsidR="00D94C50" w:rsidRDefault="00D94C50">
            <w:pPr>
              <w:jc w:val="center"/>
              <w:rPr>
                <w:rFonts w:eastAsia="Times New Roman"/>
                <w:sz w:val="24"/>
              </w:rPr>
            </w:pPr>
          </w:p>
        </w:tc>
        <w:tc>
          <w:tcPr>
            <w:tcW w:w="1184" w:type="dxa"/>
            <w:vAlign w:val="center"/>
          </w:tcPr>
          <w:p w14:paraId="57061AA5" w14:textId="77777777" w:rsidR="00D94C50" w:rsidRDefault="00D94C50">
            <w:pPr>
              <w:jc w:val="center"/>
              <w:rPr>
                <w:rFonts w:eastAsia="Times New Roman"/>
                <w:sz w:val="24"/>
              </w:rPr>
            </w:pPr>
          </w:p>
        </w:tc>
        <w:tc>
          <w:tcPr>
            <w:tcW w:w="1336" w:type="dxa"/>
            <w:vAlign w:val="center"/>
          </w:tcPr>
          <w:p w14:paraId="02308394" w14:textId="77777777" w:rsidR="00D94C50" w:rsidRDefault="00D94C50">
            <w:pPr>
              <w:jc w:val="center"/>
              <w:rPr>
                <w:rFonts w:eastAsia="Times New Roman"/>
                <w:sz w:val="24"/>
              </w:rPr>
            </w:pPr>
          </w:p>
        </w:tc>
        <w:tc>
          <w:tcPr>
            <w:tcW w:w="1440" w:type="dxa"/>
            <w:gridSpan w:val="2"/>
            <w:vAlign w:val="center"/>
          </w:tcPr>
          <w:p w14:paraId="5669BC40" w14:textId="77777777" w:rsidR="00D94C50" w:rsidRDefault="00D94C50">
            <w:pPr>
              <w:jc w:val="center"/>
              <w:rPr>
                <w:rFonts w:eastAsia="Times New Roman"/>
                <w:sz w:val="24"/>
              </w:rPr>
            </w:pPr>
          </w:p>
        </w:tc>
        <w:tc>
          <w:tcPr>
            <w:tcW w:w="1331" w:type="dxa"/>
            <w:vAlign w:val="center"/>
          </w:tcPr>
          <w:p w14:paraId="1AE1F868" w14:textId="77777777" w:rsidR="00D94C50" w:rsidRDefault="00D94C50">
            <w:pPr>
              <w:jc w:val="center"/>
              <w:rPr>
                <w:rFonts w:eastAsia="Times New Roman"/>
                <w:sz w:val="24"/>
              </w:rPr>
            </w:pPr>
          </w:p>
        </w:tc>
      </w:tr>
      <w:tr w:rsidR="00D94C50" w14:paraId="6651D3DF" w14:textId="77777777">
        <w:trPr>
          <w:trHeight w:hRule="exact" w:val="567"/>
          <w:jc w:val="center"/>
        </w:trPr>
        <w:tc>
          <w:tcPr>
            <w:tcW w:w="1267" w:type="dxa"/>
            <w:vMerge/>
            <w:vAlign w:val="center"/>
          </w:tcPr>
          <w:p w14:paraId="0006A7E2" w14:textId="77777777" w:rsidR="00D94C50" w:rsidRDefault="00D94C50">
            <w:pPr>
              <w:rPr>
                <w:b/>
                <w:sz w:val="24"/>
              </w:rPr>
            </w:pPr>
          </w:p>
        </w:tc>
        <w:tc>
          <w:tcPr>
            <w:tcW w:w="933" w:type="dxa"/>
            <w:vAlign w:val="center"/>
          </w:tcPr>
          <w:p w14:paraId="6EACBFF7" w14:textId="77777777" w:rsidR="00D94C50" w:rsidRDefault="00D94C50">
            <w:pPr>
              <w:jc w:val="center"/>
              <w:rPr>
                <w:rFonts w:eastAsia="Times New Roman"/>
                <w:sz w:val="24"/>
              </w:rPr>
            </w:pPr>
          </w:p>
        </w:tc>
        <w:tc>
          <w:tcPr>
            <w:tcW w:w="1704" w:type="dxa"/>
            <w:gridSpan w:val="2"/>
            <w:vAlign w:val="center"/>
          </w:tcPr>
          <w:p w14:paraId="0EF18463" w14:textId="77777777" w:rsidR="00D94C50" w:rsidRDefault="00D94C50">
            <w:pPr>
              <w:jc w:val="center"/>
              <w:rPr>
                <w:rFonts w:eastAsia="Times New Roman"/>
                <w:sz w:val="24"/>
              </w:rPr>
            </w:pPr>
          </w:p>
        </w:tc>
        <w:tc>
          <w:tcPr>
            <w:tcW w:w="1184" w:type="dxa"/>
            <w:vAlign w:val="center"/>
          </w:tcPr>
          <w:p w14:paraId="09D6A4BD" w14:textId="77777777" w:rsidR="00D94C50" w:rsidRDefault="00D94C50">
            <w:pPr>
              <w:jc w:val="center"/>
              <w:rPr>
                <w:rFonts w:eastAsia="Times New Roman"/>
                <w:sz w:val="24"/>
              </w:rPr>
            </w:pPr>
          </w:p>
        </w:tc>
        <w:tc>
          <w:tcPr>
            <w:tcW w:w="1336" w:type="dxa"/>
            <w:vAlign w:val="center"/>
          </w:tcPr>
          <w:p w14:paraId="544805EF" w14:textId="77777777" w:rsidR="00D94C50" w:rsidRDefault="00D94C50">
            <w:pPr>
              <w:jc w:val="center"/>
              <w:rPr>
                <w:rFonts w:eastAsia="Times New Roman"/>
                <w:sz w:val="24"/>
              </w:rPr>
            </w:pPr>
          </w:p>
        </w:tc>
        <w:tc>
          <w:tcPr>
            <w:tcW w:w="1440" w:type="dxa"/>
            <w:gridSpan w:val="2"/>
            <w:vAlign w:val="center"/>
          </w:tcPr>
          <w:p w14:paraId="0B2C1D34" w14:textId="77777777" w:rsidR="00D94C50" w:rsidRDefault="00D94C50">
            <w:pPr>
              <w:jc w:val="center"/>
              <w:rPr>
                <w:rFonts w:eastAsia="Times New Roman"/>
                <w:sz w:val="24"/>
              </w:rPr>
            </w:pPr>
          </w:p>
        </w:tc>
        <w:tc>
          <w:tcPr>
            <w:tcW w:w="1331" w:type="dxa"/>
            <w:vAlign w:val="center"/>
          </w:tcPr>
          <w:p w14:paraId="23B94FAA" w14:textId="77777777" w:rsidR="00D94C50" w:rsidRDefault="00D94C50">
            <w:pPr>
              <w:jc w:val="center"/>
              <w:rPr>
                <w:rFonts w:eastAsia="Times New Roman"/>
                <w:sz w:val="24"/>
              </w:rPr>
            </w:pPr>
          </w:p>
        </w:tc>
      </w:tr>
      <w:tr w:rsidR="00D94C50" w14:paraId="610C3CFD" w14:textId="77777777">
        <w:trPr>
          <w:trHeight w:hRule="exact" w:val="567"/>
          <w:jc w:val="center"/>
        </w:trPr>
        <w:tc>
          <w:tcPr>
            <w:tcW w:w="1267" w:type="dxa"/>
            <w:vMerge/>
            <w:vAlign w:val="center"/>
          </w:tcPr>
          <w:p w14:paraId="5B431D50" w14:textId="77777777" w:rsidR="00D94C50" w:rsidRDefault="00D94C50">
            <w:pPr>
              <w:rPr>
                <w:b/>
                <w:sz w:val="24"/>
              </w:rPr>
            </w:pPr>
          </w:p>
        </w:tc>
        <w:tc>
          <w:tcPr>
            <w:tcW w:w="933" w:type="dxa"/>
            <w:vAlign w:val="center"/>
          </w:tcPr>
          <w:p w14:paraId="41B58662" w14:textId="77777777" w:rsidR="00D94C50" w:rsidRDefault="00D94C50">
            <w:pPr>
              <w:jc w:val="center"/>
              <w:rPr>
                <w:rFonts w:eastAsia="Times New Roman"/>
                <w:sz w:val="24"/>
              </w:rPr>
            </w:pPr>
          </w:p>
        </w:tc>
        <w:tc>
          <w:tcPr>
            <w:tcW w:w="1704" w:type="dxa"/>
            <w:gridSpan w:val="2"/>
            <w:vAlign w:val="center"/>
          </w:tcPr>
          <w:p w14:paraId="52196E4E" w14:textId="77777777" w:rsidR="00D94C50" w:rsidRDefault="00D94C50">
            <w:pPr>
              <w:jc w:val="center"/>
              <w:rPr>
                <w:rFonts w:eastAsia="Times New Roman"/>
                <w:sz w:val="24"/>
              </w:rPr>
            </w:pPr>
          </w:p>
        </w:tc>
        <w:tc>
          <w:tcPr>
            <w:tcW w:w="1184" w:type="dxa"/>
            <w:vAlign w:val="center"/>
          </w:tcPr>
          <w:p w14:paraId="3CE29E13" w14:textId="77777777" w:rsidR="00D94C50" w:rsidRDefault="00D94C50">
            <w:pPr>
              <w:jc w:val="center"/>
              <w:rPr>
                <w:rFonts w:eastAsia="Times New Roman"/>
                <w:sz w:val="24"/>
              </w:rPr>
            </w:pPr>
          </w:p>
        </w:tc>
        <w:tc>
          <w:tcPr>
            <w:tcW w:w="1336" w:type="dxa"/>
            <w:vAlign w:val="center"/>
          </w:tcPr>
          <w:p w14:paraId="185BD2E1" w14:textId="77777777" w:rsidR="00D94C50" w:rsidRDefault="00D94C50">
            <w:pPr>
              <w:jc w:val="center"/>
              <w:rPr>
                <w:rFonts w:eastAsia="Times New Roman"/>
                <w:sz w:val="24"/>
              </w:rPr>
            </w:pPr>
          </w:p>
        </w:tc>
        <w:tc>
          <w:tcPr>
            <w:tcW w:w="1440" w:type="dxa"/>
            <w:gridSpan w:val="2"/>
            <w:vAlign w:val="center"/>
          </w:tcPr>
          <w:p w14:paraId="7CAE852A" w14:textId="77777777" w:rsidR="00D94C50" w:rsidRDefault="00D94C50">
            <w:pPr>
              <w:jc w:val="center"/>
              <w:rPr>
                <w:rFonts w:eastAsia="Times New Roman"/>
                <w:sz w:val="24"/>
              </w:rPr>
            </w:pPr>
          </w:p>
        </w:tc>
        <w:tc>
          <w:tcPr>
            <w:tcW w:w="1331" w:type="dxa"/>
            <w:vAlign w:val="center"/>
          </w:tcPr>
          <w:p w14:paraId="019C8D4A" w14:textId="77777777" w:rsidR="00D94C50" w:rsidRDefault="00D94C50">
            <w:pPr>
              <w:jc w:val="center"/>
              <w:rPr>
                <w:rFonts w:eastAsia="Times New Roman"/>
                <w:sz w:val="24"/>
              </w:rPr>
            </w:pPr>
          </w:p>
        </w:tc>
      </w:tr>
      <w:tr w:rsidR="00D94C50" w14:paraId="093E6524" w14:textId="77777777">
        <w:trPr>
          <w:trHeight w:hRule="exact" w:val="567"/>
          <w:jc w:val="center"/>
        </w:trPr>
        <w:tc>
          <w:tcPr>
            <w:tcW w:w="1267" w:type="dxa"/>
            <w:vMerge/>
            <w:vAlign w:val="center"/>
          </w:tcPr>
          <w:p w14:paraId="30644E63" w14:textId="77777777" w:rsidR="00D94C50" w:rsidRDefault="00D94C50">
            <w:pPr>
              <w:rPr>
                <w:b/>
                <w:sz w:val="24"/>
              </w:rPr>
            </w:pPr>
          </w:p>
        </w:tc>
        <w:tc>
          <w:tcPr>
            <w:tcW w:w="933" w:type="dxa"/>
            <w:vAlign w:val="center"/>
          </w:tcPr>
          <w:p w14:paraId="76A852C1" w14:textId="77777777" w:rsidR="00D94C50" w:rsidRDefault="00D94C50">
            <w:pPr>
              <w:jc w:val="center"/>
              <w:rPr>
                <w:rFonts w:eastAsia="Times New Roman"/>
                <w:sz w:val="24"/>
              </w:rPr>
            </w:pPr>
          </w:p>
        </w:tc>
        <w:tc>
          <w:tcPr>
            <w:tcW w:w="1704" w:type="dxa"/>
            <w:gridSpan w:val="2"/>
            <w:vAlign w:val="center"/>
          </w:tcPr>
          <w:p w14:paraId="6413B346" w14:textId="77777777" w:rsidR="00D94C50" w:rsidRDefault="00D94C50">
            <w:pPr>
              <w:jc w:val="center"/>
              <w:rPr>
                <w:rFonts w:eastAsia="Times New Roman"/>
                <w:sz w:val="24"/>
              </w:rPr>
            </w:pPr>
          </w:p>
        </w:tc>
        <w:tc>
          <w:tcPr>
            <w:tcW w:w="1184" w:type="dxa"/>
            <w:vAlign w:val="center"/>
          </w:tcPr>
          <w:p w14:paraId="5C22053F" w14:textId="77777777" w:rsidR="00D94C50" w:rsidRDefault="00D94C50">
            <w:pPr>
              <w:jc w:val="center"/>
              <w:rPr>
                <w:rFonts w:eastAsia="Times New Roman"/>
                <w:sz w:val="24"/>
              </w:rPr>
            </w:pPr>
          </w:p>
        </w:tc>
        <w:tc>
          <w:tcPr>
            <w:tcW w:w="1336" w:type="dxa"/>
            <w:vAlign w:val="center"/>
          </w:tcPr>
          <w:p w14:paraId="76C99761" w14:textId="77777777" w:rsidR="00D94C50" w:rsidRDefault="00D94C50">
            <w:pPr>
              <w:jc w:val="center"/>
              <w:rPr>
                <w:rFonts w:eastAsia="Times New Roman"/>
                <w:sz w:val="24"/>
              </w:rPr>
            </w:pPr>
          </w:p>
        </w:tc>
        <w:tc>
          <w:tcPr>
            <w:tcW w:w="1440" w:type="dxa"/>
            <w:gridSpan w:val="2"/>
            <w:vAlign w:val="center"/>
          </w:tcPr>
          <w:p w14:paraId="16FB5623" w14:textId="77777777" w:rsidR="00D94C50" w:rsidRDefault="00D94C50">
            <w:pPr>
              <w:jc w:val="center"/>
              <w:rPr>
                <w:rFonts w:eastAsia="Times New Roman"/>
                <w:sz w:val="24"/>
              </w:rPr>
            </w:pPr>
          </w:p>
        </w:tc>
        <w:tc>
          <w:tcPr>
            <w:tcW w:w="1331" w:type="dxa"/>
            <w:vAlign w:val="center"/>
          </w:tcPr>
          <w:p w14:paraId="16B5D522" w14:textId="77777777" w:rsidR="00D94C50" w:rsidRDefault="00D94C50">
            <w:pPr>
              <w:jc w:val="center"/>
              <w:rPr>
                <w:rFonts w:eastAsia="Times New Roman"/>
                <w:sz w:val="24"/>
              </w:rPr>
            </w:pPr>
          </w:p>
        </w:tc>
      </w:tr>
      <w:tr w:rsidR="00D94C50" w14:paraId="5247CA08" w14:textId="77777777">
        <w:trPr>
          <w:trHeight w:hRule="exact" w:val="567"/>
          <w:jc w:val="center"/>
        </w:trPr>
        <w:tc>
          <w:tcPr>
            <w:tcW w:w="1267" w:type="dxa"/>
            <w:vMerge/>
            <w:vAlign w:val="center"/>
          </w:tcPr>
          <w:p w14:paraId="335F8FB4" w14:textId="77777777" w:rsidR="00D94C50" w:rsidRDefault="00D94C50">
            <w:pPr>
              <w:rPr>
                <w:b/>
                <w:sz w:val="24"/>
              </w:rPr>
            </w:pPr>
          </w:p>
        </w:tc>
        <w:tc>
          <w:tcPr>
            <w:tcW w:w="933" w:type="dxa"/>
            <w:vAlign w:val="center"/>
          </w:tcPr>
          <w:p w14:paraId="6C3F3683" w14:textId="77777777" w:rsidR="00D94C50" w:rsidRDefault="00D94C50">
            <w:pPr>
              <w:jc w:val="center"/>
              <w:rPr>
                <w:rFonts w:eastAsia="Times New Roman"/>
                <w:sz w:val="24"/>
              </w:rPr>
            </w:pPr>
          </w:p>
        </w:tc>
        <w:tc>
          <w:tcPr>
            <w:tcW w:w="1704" w:type="dxa"/>
            <w:gridSpan w:val="2"/>
            <w:vAlign w:val="center"/>
          </w:tcPr>
          <w:p w14:paraId="66A9CB00" w14:textId="77777777" w:rsidR="00D94C50" w:rsidRDefault="00D94C50">
            <w:pPr>
              <w:jc w:val="center"/>
              <w:rPr>
                <w:rFonts w:eastAsia="Times New Roman"/>
                <w:sz w:val="24"/>
              </w:rPr>
            </w:pPr>
          </w:p>
        </w:tc>
        <w:tc>
          <w:tcPr>
            <w:tcW w:w="1184" w:type="dxa"/>
            <w:vAlign w:val="center"/>
          </w:tcPr>
          <w:p w14:paraId="074F8273" w14:textId="77777777" w:rsidR="00D94C50" w:rsidRDefault="00D94C50">
            <w:pPr>
              <w:jc w:val="center"/>
              <w:rPr>
                <w:rFonts w:eastAsia="Times New Roman"/>
                <w:sz w:val="24"/>
              </w:rPr>
            </w:pPr>
          </w:p>
        </w:tc>
        <w:tc>
          <w:tcPr>
            <w:tcW w:w="1336" w:type="dxa"/>
            <w:vAlign w:val="center"/>
          </w:tcPr>
          <w:p w14:paraId="1E2D0C1F" w14:textId="77777777" w:rsidR="00D94C50" w:rsidRDefault="00D94C50">
            <w:pPr>
              <w:jc w:val="center"/>
              <w:rPr>
                <w:rFonts w:eastAsia="Times New Roman"/>
                <w:sz w:val="24"/>
              </w:rPr>
            </w:pPr>
          </w:p>
        </w:tc>
        <w:tc>
          <w:tcPr>
            <w:tcW w:w="1440" w:type="dxa"/>
            <w:gridSpan w:val="2"/>
            <w:vAlign w:val="center"/>
          </w:tcPr>
          <w:p w14:paraId="0F5570DB" w14:textId="77777777" w:rsidR="00D94C50" w:rsidRDefault="00D94C50">
            <w:pPr>
              <w:jc w:val="center"/>
              <w:rPr>
                <w:rFonts w:eastAsia="Times New Roman"/>
                <w:sz w:val="24"/>
              </w:rPr>
            </w:pPr>
          </w:p>
        </w:tc>
        <w:tc>
          <w:tcPr>
            <w:tcW w:w="1331" w:type="dxa"/>
            <w:vAlign w:val="center"/>
          </w:tcPr>
          <w:p w14:paraId="7AF1D0A5" w14:textId="77777777" w:rsidR="00D94C50" w:rsidRDefault="00D94C50">
            <w:pPr>
              <w:jc w:val="center"/>
              <w:rPr>
                <w:rFonts w:eastAsia="Times New Roman"/>
                <w:sz w:val="24"/>
              </w:rPr>
            </w:pPr>
          </w:p>
        </w:tc>
      </w:tr>
      <w:tr w:rsidR="00D94C50" w14:paraId="5C738FBA" w14:textId="77777777">
        <w:trPr>
          <w:trHeight w:hRule="exact" w:val="567"/>
          <w:jc w:val="center"/>
        </w:trPr>
        <w:tc>
          <w:tcPr>
            <w:tcW w:w="1267" w:type="dxa"/>
            <w:vMerge/>
            <w:vAlign w:val="center"/>
          </w:tcPr>
          <w:p w14:paraId="0571CA85" w14:textId="77777777" w:rsidR="00D94C50" w:rsidRDefault="00D94C50">
            <w:pPr>
              <w:rPr>
                <w:b/>
                <w:sz w:val="24"/>
              </w:rPr>
            </w:pPr>
          </w:p>
        </w:tc>
        <w:tc>
          <w:tcPr>
            <w:tcW w:w="933" w:type="dxa"/>
            <w:vAlign w:val="center"/>
          </w:tcPr>
          <w:p w14:paraId="42D9E578" w14:textId="77777777" w:rsidR="00D94C50" w:rsidRDefault="00D94C50">
            <w:pPr>
              <w:jc w:val="center"/>
              <w:rPr>
                <w:rFonts w:eastAsia="Times New Roman"/>
                <w:sz w:val="24"/>
              </w:rPr>
            </w:pPr>
          </w:p>
        </w:tc>
        <w:tc>
          <w:tcPr>
            <w:tcW w:w="1704" w:type="dxa"/>
            <w:gridSpan w:val="2"/>
            <w:vAlign w:val="center"/>
          </w:tcPr>
          <w:p w14:paraId="3BFBC7F7" w14:textId="77777777" w:rsidR="00D94C50" w:rsidRDefault="00D94C50">
            <w:pPr>
              <w:jc w:val="center"/>
              <w:rPr>
                <w:rFonts w:eastAsia="Times New Roman"/>
                <w:sz w:val="24"/>
              </w:rPr>
            </w:pPr>
          </w:p>
        </w:tc>
        <w:tc>
          <w:tcPr>
            <w:tcW w:w="1184" w:type="dxa"/>
            <w:vAlign w:val="center"/>
          </w:tcPr>
          <w:p w14:paraId="2E0F636F" w14:textId="77777777" w:rsidR="00D94C50" w:rsidRDefault="00D94C50">
            <w:pPr>
              <w:jc w:val="center"/>
              <w:rPr>
                <w:rFonts w:eastAsia="Times New Roman"/>
                <w:sz w:val="24"/>
              </w:rPr>
            </w:pPr>
          </w:p>
        </w:tc>
        <w:tc>
          <w:tcPr>
            <w:tcW w:w="1336" w:type="dxa"/>
            <w:vAlign w:val="center"/>
          </w:tcPr>
          <w:p w14:paraId="1973C38B" w14:textId="77777777" w:rsidR="00D94C50" w:rsidRDefault="00D94C50">
            <w:pPr>
              <w:jc w:val="center"/>
              <w:rPr>
                <w:rFonts w:eastAsia="Times New Roman"/>
                <w:sz w:val="24"/>
              </w:rPr>
            </w:pPr>
          </w:p>
        </w:tc>
        <w:tc>
          <w:tcPr>
            <w:tcW w:w="1440" w:type="dxa"/>
            <w:gridSpan w:val="2"/>
            <w:vAlign w:val="center"/>
          </w:tcPr>
          <w:p w14:paraId="268D9F76" w14:textId="77777777" w:rsidR="00D94C50" w:rsidRDefault="00D94C50">
            <w:pPr>
              <w:jc w:val="center"/>
              <w:rPr>
                <w:rFonts w:eastAsia="Times New Roman"/>
                <w:sz w:val="24"/>
              </w:rPr>
            </w:pPr>
          </w:p>
        </w:tc>
        <w:tc>
          <w:tcPr>
            <w:tcW w:w="1331" w:type="dxa"/>
            <w:vAlign w:val="center"/>
          </w:tcPr>
          <w:p w14:paraId="4A28EC81" w14:textId="77777777" w:rsidR="00D94C50" w:rsidRDefault="00D94C50">
            <w:pPr>
              <w:jc w:val="center"/>
              <w:rPr>
                <w:rFonts w:eastAsia="Times New Roman"/>
                <w:sz w:val="24"/>
              </w:rPr>
            </w:pPr>
          </w:p>
        </w:tc>
      </w:tr>
      <w:tr w:rsidR="00D94C50" w14:paraId="24C3D737" w14:textId="77777777">
        <w:trPr>
          <w:trHeight w:hRule="exact" w:val="567"/>
          <w:jc w:val="center"/>
        </w:trPr>
        <w:tc>
          <w:tcPr>
            <w:tcW w:w="1267" w:type="dxa"/>
            <w:vMerge/>
            <w:vAlign w:val="center"/>
          </w:tcPr>
          <w:p w14:paraId="363CBC71" w14:textId="77777777" w:rsidR="00D94C50" w:rsidRDefault="00D94C50">
            <w:pPr>
              <w:rPr>
                <w:b/>
                <w:sz w:val="24"/>
              </w:rPr>
            </w:pPr>
          </w:p>
        </w:tc>
        <w:tc>
          <w:tcPr>
            <w:tcW w:w="933" w:type="dxa"/>
            <w:vAlign w:val="center"/>
          </w:tcPr>
          <w:p w14:paraId="49EB6B4A" w14:textId="77777777" w:rsidR="00D94C50" w:rsidRDefault="00D94C50">
            <w:pPr>
              <w:jc w:val="center"/>
              <w:rPr>
                <w:rFonts w:eastAsia="Times New Roman"/>
                <w:sz w:val="24"/>
              </w:rPr>
            </w:pPr>
          </w:p>
        </w:tc>
        <w:tc>
          <w:tcPr>
            <w:tcW w:w="1704" w:type="dxa"/>
            <w:gridSpan w:val="2"/>
            <w:vAlign w:val="center"/>
          </w:tcPr>
          <w:p w14:paraId="103073B6" w14:textId="77777777" w:rsidR="00D94C50" w:rsidRDefault="00D94C50">
            <w:pPr>
              <w:jc w:val="center"/>
              <w:rPr>
                <w:rFonts w:eastAsia="Times New Roman"/>
                <w:sz w:val="24"/>
              </w:rPr>
            </w:pPr>
          </w:p>
        </w:tc>
        <w:tc>
          <w:tcPr>
            <w:tcW w:w="1184" w:type="dxa"/>
            <w:vAlign w:val="center"/>
          </w:tcPr>
          <w:p w14:paraId="4E1A6119" w14:textId="77777777" w:rsidR="00D94C50" w:rsidRDefault="00D94C50">
            <w:pPr>
              <w:jc w:val="center"/>
              <w:rPr>
                <w:rFonts w:eastAsia="Times New Roman"/>
                <w:sz w:val="24"/>
              </w:rPr>
            </w:pPr>
          </w:p>
        </w:tc>
        <w:tc>
          <w:tcPr>
            <w:tcW w:w="1336" w:type="dxa"/>
            <w:vAlign w:val="center"/>
          </w:tcPr>
          <w:p w14:paraId="0BF9E210" w14:textId="77777777" w:rsidR="00D94C50" w:rsidRDefault="00D94C50">
            <w:pPr>
              <w:jc w:val="center"/>
              <w:rPr>
                <w:rFonts w:eastAsia="Times New Roman"/>
                <w:sz w:val="24"/>
              </w:rPr>
            </w:pPr>
          </w:p>
        </w:tc>
        <w:tc>
          <w:tcPr>
            <w:tcW w:w="1440" w:type="dxa"/>
            <w:gridSpan w:val="2"/>
            <w:vAlign w:val="center"/>
          </w:tcPr>
          <w:p w14:paraId="7B4D8941" w14:textId="77777777" w:rsidR="00D94C50" w:rsidRDefault="00D94C50">
            <w:pPr>
              <w:jc w:val="center"/>
              <w:rPr>
                <w:rFonts w:eastAsia="Times New Roman"/>
                <w:sz w:val="24"/>
              </w:rPr>
            </w:pPr>
          </w:p>
        </w:tc>
        <w:tc>
          <w:tcPr>
            <w:tcW w:w="1331" w:type="dxa"/>
            <w:vAlign w:val="center"/>
          </w:tcPr>
          <w:p w14:paraId="2C12CBF9" w14:textId="77777777" w:rsidR="00D94C50" w:rsidRDefault="00D94C50">
            <w:pPr>
              <w:jc w:val="center"/>
              <w:rPr>
                <w:rFonts w:eastAsia="Times New Roman"/>
                <w:sz w:val="24"/>
              </w:rPr>
            </w:pPr>
          </w:p>
        </w:tc>
      </w:tr>
      <w:tr w:rsidR="00D94C50" w14:paraId="5753D36E" w14:textId="77777777">
        <w:trPr>
          <w:trHeight w:hRule="exact" w:val="567"/>
          <w:jc w:val="center"/>
        </w:trPr>
        <w:tc>
          <w:tcPr>
            <w:tcW w:w="1267" w:type="dxa"/>
            <w:vMerge/>
            <w:vAlign w:val="center"/>
          </w:tcPr>
          <w:p w14:paraId="6E89ED3A" w14:textId="77777777" w:rsidR="00D94C50" w:rsidRDefault="00D94C50">
            <w:pPr>
              <w:rPr>
                <w:b/>
                <w:sz w:val="24"/>
              </w:rPr>
            </w:pPr>
          </w:p>
        </w:tc>
        <w:tc>
          <w:tcPr>
            <w:tcW w:w="933" w:type="dxa"/>
            <w:vAlign w:val="center"/>
          </w:tcPr>
          <w:p w14:paraId="1C9E1C23" w14:textId="77777777" w:rsidR="00D94C50" w:rsidRDefault="00D94C50">
            <w:pPr>
              <w:jc w:val="center"/>
              <w:rPr>
                <w:rFonts w:eastAsia="Times New Roman"/>
                <w:sz w:val="24"/>
              </w:rPr>
            </w:pPr>
          </w:p>
        </w:tc>
        <w:tc>
          <w:tcPr>
            <w:tcW w:w="1704" w:type="dxa"/>
            <w:gridSpan w:val="2"/>
            <w:vAlign w:val="center"/>
          </w:tcPr>
          <w:p w14:paraId="341CBE83" w14:textId="77777777" w:rsidR="00D94C50" w:rsidRDefault="00D94C50">
            <w:pPr>
              <w:jc w:val="center"/>
              <w:rPr>
                <w:rFonts w:eastAsia="Times New Roman"/>
                <w:sz w:val="24"/>
              </w:rPr>
            </w:pPr>
          </w:p>
        </w:tc>
        <w:tc>
          <w:tcPr>
            <w:tcW w:w="1184" w:type="dxa"/>
            <w:vAlign w:val="center"/>
          </w:tcPr>
          <w:p w14:paraId="54A9C5EF" w14:textId="77777777" w:rsidR="00D94C50" w:rsidRDefault="00D94C50">
            <w:pPr>
              <w:jc w:val="center"/>
              <w:rPr>
                <w:rFonts w:eastAsia="Times New Roman"/>
                <w:sz w:val="24"/>
              </w:rPr>
            </w:pPr>
          </w:p>
        </w:tc>
        <w:tc>
          <w:tcPr>
            <w:tcW w:w="1336" w:type="dxa"/>
            <w:vAlign w:val="center"/>
          </w:tcPr>
          <w:p w14:paraId="0CD2B096" w14:textId="77777777" w:rsidR="00D94C50" w:rsidRDefault="00D94C50">
            <w:pPr>
              <w:jc w:val="center"/>
              <w:rPr>
                <w:rFonts w:eastAsia="Times New Roman"/>
                <w:sz w:val="24"/>
              </w:rPr>
            </w:pPr>
          </w:p>
        </w:tc>
        <w:tc>
          <w:tcPr>
            <w:tcW w:w="1440" w:type="dxa"/>
            <w:gridSpan w:val="2"/>
            <w:vAlign w:val="center"/>
          </w:tcPr>
          <w:p w14:paraId="5733046C" w14:textId="77777777" w:rsidR="00D94C50" w:rsidRDefault="00D94C50">
            <w:pPr>
              <w:jc w:val="center"/>
              <w:rPr>
                <w:rFonts w:eastAsia="Times New Roman"/>
                <w:sz w:val="24"/>
              </w:rPr>
            </w:pPr>
          </w:p>
        </w:tc>
        <w:tc>
          <w:tcPr>
            <w:tcW w:w="1331" w:type="dxa"/>
            <w:vAlign w:val="center"/>
          </w:tcPr>
          <w:p w14:paraId="6FC990E4" w14:textId="77777777" w:rsidR="00D94C50" w:rsidRDefault="00D94C50">
            <w:pPr>
              <w:jc w:val="center"/>
              <w:rPr>
                <w:rFonts w:eastAsia="Times New Roman"/>
                <w:sz w:val="24"/>
              </w:rPr>
            </w:pPr>
          </w:p>
        </w:tc>
      </w:tr>
      <w:tr w:rsidR="00D94C50" w14:paraId="22A7EFF2" w14:textId="77777777">
        <w:trPr>
          <w:trHeight w:hRule="exact" w:val="567"/>
          <w:jc w:val="center"/>
        </w:trPr>
        <w:tc>
          <w:tcPr>
            <w:tcW w:w="1267" w:type="dxa"/>
            <w:vMerge/>
            <w:vAlign w:val="center"/>
          </w:tcPr>
          <w:p w14:paraId="0C627468" w14:textId="77777777" w:rsidR="00D94C50" w:rsidRDefault="00D94C50">
            <w:pPr>
              <w:rPr>
                <w:b/>
                <w:sz w:val="24"/>
              </w:rPr>
            </w:pPr>
          </w:p>
        </w:tc>
        <w:tc>
          <w:tcPr>
            <w:tcW w:w="933" w:type="dxa"/>
            <w:vAlign w:val="center"/>
          </w:tcPr>
          <w:p w14:paraId="6E7931FF" w14:textId="77777777" w:rsidR="00D94C50" w:rsidRDefault="00D94C50">
            <w:pPr>
              <w:jc w:val="center"/>
              <w:rPr>
                <w:rFonts w:eastAsia="Times New Roman"/>
                <w:sz w:val="24"/>
              </w:rPr>
            </w:pPr>
          </w:p>
        </w:tc>
        <w:tc>
          <w:tcPr>
            <w:tcW w:w="1704" w:type="dxa"/>
            <w:gridSpan w:val="2"/>
            <w:vAlign w:val="center"/>
          </w:tcPr>
          <w:p w14:paraId="4AC621F6" w14:textId="77777777" w:rsidR="00D94C50" w:rsidRDefault="00D94C50">
            <w:pPr>
              <w:jc w:val="center"/>
              <w:rPr>
                <w:rFonts w:eastAsia="Times New Roman"/>
                <w:sz w:val="24"/>
              </w:rPr>
            </w:pPr>
          </w:p>
        </w:tc>
        <w:tc>
          <w:tcPr>
            <w:tcW w:w="1184" w:type="dxa"/>
            <w:vAlign w:val="center"/>
          </w:tcPr>
          <w:p w14:paraId="07983111" w14:textId="77777777" w:rsidR="00D94C50" w:rsidRDefault="00D94C50">
            <w:pPr>
              <w:jc w:val="center"/>
              <w:rPr>
                <w:rFonts w:eastAsia="Times New Roman"/>
                <w:sz w:val="24"/>
              </w:rPr>
            </w:pPr>
          </w:p>
        </w:tc>
        <w:tc>
          <w:tcPr>
            <w:tcW w:w="1336" w:type="dxa"/>
            <w:vAlign w:val="center"/>
          </w:tcPr>
          <w:p w14:paraId="69411694" w14:textId="77777777" w:rsidR="00D94C50" w:rsidRDefault="00D94C50">
            <w:pPr>
              <w:jc w:val="center"/>
              <w:rPr>
                <w:rFonts w:eastAsia="Times New Roman"/>
                <w:sz w:val="24"/>
              </w:rPr>
            </w:pPr>
          </w:p>
        </w:tc>
        <w:tc>
          <w:tcPr>
            <w:tcW w:w="1440" w:type="dxa"/>
            <w:gridSpan w:val="2"/>
            <w:vAlign w:val="center"/>
          </w:tcPr>
          <w:p w14:paraId="00BA8EDA" w14:textId="77777777" w:rsidR="00D94C50" w:rsidRDefault="00D94C50">
            <w:pPr>
              <w:jc w:val="center"/>
              <w:rPr>
                <w:rFonts w:eastAsia="Times New Roman"/>
                <w:sz w:val="24"/>
              </w:rPr>
            </w:pPr>
          </w:p>
        </w:tc>
        <w:tc>
          <w:tcPr>
            <w:tcW w:w="1331" w:type="dxa"/>
            <w:vAlign w:val="center"/>
          </w:tcPr>
          <w:p w14:paraId="40DBD773" w14:textId="77777777" w:rsidR="00D94C50" w:rsidRDefault="00D94C50">
            <w:pPr>
              <w:jc w:val="center"/>
              <w:rPr>
                <w:rFonts w:eastAsia="Times New Roman"/>
                <w:sz w:val="24"/>
              </w:rPr>
            </w:pPr>
          </w:p>
        </w:tc>
      </w:tr>
      <w:tr w:rsidR="00D94C50" w14:paraId="3B077D7E" w14:textId="77777777">
        <w:trPr>
          <w:trHeight w:hRule="exact" w:val="567"/>
          <w:jc w:val="center"/>
        </w:trPr>
        <w:tc>
          <w:tcPr>
            <w:tcW w:w="1267" w:type="dxa"/>
            <w:vMerge w:val="restart"/>
            <w:vAlign w:val="center"/>
          </w:tcPr>
          <w:p w14:paraId="50E937E4" w14:textId="77777777" w:rsidR="00D94C50" w:rsidRDefault="009B4EF9">
            <w:pPr>
              <w:rPr>
                <w:b/>
                <w:sz w:val="24"/>
              </w:rPr>
            </w:pPr>
            <w:r>
              <w:rPr>
                <w:rFonts w:hint="eastAsia"/>
                <w:b/>
                <w:sz w:val="24"/>
              </w:rPr>
              <w:lastRenderedPageBreak/>
              <w:t>指导教师</w:t>
            </w:r>
            <w:r>
              <w:rPr>
                <w:rFonts w:ascii="仿宋" w:hAnsi="仿宋" w:hint="eastAsia"/>
                <w:b/>
                <w:sz w:val="24"/>
              </w:rPr>
              <w:t>（至少</w:t>
            </w:r>
            <w:r>
              <w:rPr>
                <w:rFonts w:ascii="仿宋" w:hAnsi="仿宋" w:hint="eastAsia"/>
                <w:b/>
                <w:sz w:val="24"/>
              </w:rPr>
              <w:t>1</w:t>
            </w:r>
            <w:r>
              <w:rPr>
                <w:rFonts w:ascii="仿宋" w:hAnsi="仿宋" w:hint="eastAsia"/>
                <w:b/>
                <w:sz w:val="24"/>
              </w:rPr>
              <w:t>人）</w:t>
            </w:r>
          </w:p>
        </w:tc>
        <w:tc>
          <w:tcPr>
            <w:tcW w:w="933" w:type="dxa"/>
            <w:vAlign w:val="center"/>
          </w:tcPr>
          <w:p w14:paraId="71D93EF6" w14:textId="77777777" w:rsidR="00D94C50" w:rsidRDefault="009B4EF9">
            <w:pPr>
              <w:jc w:val="center"/>
              <w:rPr>
                <w:sz w:val="24"/>
              </w:rPr>
            </w:pPr>
            <w:r>
              <w:rPr>
                <w:rFonts w:hint="eastAsia"/>
                <w:sz w:val="24"/>
              </w:rPr>
              <w:t>姓名</w:t>
            </w:r>
          </w:p>
        </w:tc>
        <w:tc>
          <w:tcPr>
            <w:tcW w:w="1704" w:type="dxa"/>
            <w:gridSpan w:val="2"/>
            <w:vAlign w:val="center"/>
          </w:tcPr>
          <w:p w14:paraId="1AEAEEC3" w14:textId="77777777" w:rsidR="00D94C50" w:rsidRDefault="009B4EF9">
            <w:pPr>
              <w:jc w:val="center"/>
              <w:rPr>
                <w:sz w:val="24"/>
              </w:rPr>
            </w:pPr>
            <w:r>
              <w:rPr>
                <w:rFonts w:hint="eastAsia"/>
                <w:sz w:val="24"/>
              </w:rPr>
              <w:t>所在学院</w:t>
            </w:r>
          </w:p>
        </w:tc>
        <w:tc>
          <w:tcPr>
            <w:tcW w:w="1184" w:type="dxa"/>
            <w:vAlign w:val="center"/>
          </w:tcPr>
          <w:p w14:paraId="7DC40FD8" w14:textId="77777777" w:rsidR="00D94C50" w:rsidRDefault="009B4EF9">
            <w:pPr>
              <w:jc w:val="center"/>
              <w:rPr>
                <w:sz w:val="24"/>
              </w:rPr>
            </w:pPr>
            <w:r>
              <w:rPr>
                <w:rFonts w:hint="eastAsia"/>
                <w:sz w:val="24"/>
              </w:rPr>
              <w:t>研究方向</w:t>
            </w:r>
          </w:p>
        </w:tc>
        <w:tc>
          <w:tcPr>
            <w:tcW w:w="1336" w:type="dxa"/>
            <w:vAlign w:val="center"/>
          </w:tcPr>
          <w:p w14:paraId="2FE00D67" w14:textId="77777777" w:rsidR="00D94C50" w:rsidRDefault="009B4EF9">
            <w:pPr>
              <w:jc w:val="center"/>
              <w:rPr>
                <w:sz w:val="24"/>
              </w:rPr>
            </w:pPr>
            <w:r>
              <w:rPr>
                <w:rFonts w:hint="eastAsia"/>
                <w:sz w:val="24"/>
              </w:rPr>
              <w:t>职务</w:t>
            </w:r>
            <w:r>
              <w:rPr>
                <w:sz w:val="24"/>
              </w:rPr>
              <w:t>/</w:t>
            </w:r>
            <w:r>
              <w:rPr>
                <w:rFonts w:hint="eastAsia"/>
                <w:sz w:val="24"/>
              </w:rPr>
              <w:t>职称</w:t>
            </w:r>
          </w:p>
        </w:tc>
        <w:tc>
          <w:tcPr>
            <w:tcW w:w="1440" w:type="dxa"/>
            <w:gridSpan w:val="2"/>
            <w:vAlign w:val="center"/>
          </w:tcPr>
          <w:p w14:paraId="0E6D50A2" w14:textId="77777777" w:rsidR="00D94C50" w:rsidRDefault="009B4EF9">
            <w:pPr>
              <w:jc w:val="center"/>
              <w:rPr>
                <w:sz w:val="24"/>
              </w:rPr>
            </w:pPr>
            <w:r>
              <w:rPr>
                <w:rFonts w:hint="eastAsia"/>
                <w:sz w:val="24"/>
              </w:rPr>
              <w:t>手机号码</w:t>
            </w:r>
          </w:p>
        </w:tc>
        <w:tc>
          <w:tcPr>
            <w:tcW w:w="1331" w:type="dxa"/>
            <w:vAlign w:val="center"/>
          </w:tcPr>
          <w:p w14:paraId="5F8E1AF1" w14:textId="77777777" w:rsidR="00D94C50" w:rsidRDefault="009B4EF9">
            <w:pPr>
              <w:jc w:val="center"/>
              <w:rPr>
                <w:sz w:val="24"/>
              </w:rPr>
            </w:pPr>
            <w:r>
              <w:rPr>
                <w:rFonts w:hint="eastAsia"/>
                <w:sz w:val="24"/>
              </w:rPr>
              <w:t>电子邮箱</w:t>
            </w:r>
          </w:p>
        </w:tc>
      </w:tr>
      <w:tr w:rsidR="00D94C50" w14:paraId="3C819B3B" w14:textId="77777777">
        <w:trPr>
          <w:trHeight w:hRule="exact" w:val="567"/>
          <w:jc w:val="center"/>
        </w:trPr>
        <w:tc>
          <w:tcPr>
            <w:tcW w:w="1267" w:type="dxa"/>
            <w:vMerge/>
            <w:vAlign w:val="center"/>
          </w:tcPr>
          <w:p w14:paraId="058F97C8" w14:textId="77777777" w:rsidR="00D94C50" w:rsidRDefault="00D94C50">
            <w:pPr>
              <w:jc w:val="left"/>
              <w:rPr>
                <w:b/>
                <w:sz w:val="24"/>
              </w:rPr>
            </w:pPr>
          </w:p>
        </w:tc>
        <w:tc>
          <w:tcPr>
            <w:tcW w:w="933" w:type="dxa"/>
            <w:vAlign w:val="center"/>
          </w:tcPr>
          <w:p w14:paraId="52A4273C" w14:textId="77777777" w:rsidR="00D94C50" w:rsidRDefault="00D94C50">
            <w:pPr>
              <w:rPr>
                <w:rFonts w:eastAsia="Times New Roman"/>
                <w:sz w:val="24"/>
              </w:rPr>
            </w:pPr>
          </w:p>
        </w:tc>
        <w:tc>
          <w:tcPr>
            <w:tcW w:w="1704" w:type="dxa"/>
            <w:gridSpan w:val="2"/>
            <w:vAlign w:val="center"/>
          </w:tcPr>
          <w:p w14:paraId="0EC13F43" w14:textId="77777777" w:rsidR="00D94C50" w:rsidRDefault="00D94C50">
            <w:pPr>
              <w:rPr>
                <w:rFonts w:eastAsia="Times New Roman"/>
                <w:sz w:val="24"/>
              </w:rPr>
            </w:pPr>
          </w:p>
        </w:tc>
        <w:tc>
          <w:tcPr>
            <w:tcW w:w="1184" w:type="dxa"/>
            <w:vAlign w:val="center"/>
          </w:tcPr>
          <w:p w14:paraId="32C79B46" w14:textId="77777777" w:rsidR="00D94C50" w:rsidRDefault="00D94C50">
            <w:pPr>
              <w:rPr>
                <w:rFonts w:eastAsia="Times New Roman"/>
                <w:sz w:val="24"/>
              </w:rPr>
            </w:pPr>
          </w:p>
        </w:tc>
        <w:tc>
          <w:tcPr>
            <w:tcW w:w="1336" w:type="dxa"/>
            <w:vAlign w:val="center"/>
          </w:tcPr>
          <w:p w14:paraId="73D97ACC" w14:textId="77777777" w:rsidR="00D94C50" w:rsidRDefault="00D94C50">
            <w:pPr>
              <w:rPr>
                <w:rFonts w:eastAsia="Times New Roman"/>
                <w:sz w:val="24"/>
              </w:rPr>
            </w:pPr>
          </w:p>
        </w:tc>
        <w:tc>
          <w:tcPr>
            <w:tcW w:w="1440" w:type="dxa"/>
            <w:gridSpan w:val="2"/>
            <w:vAlign w:val="center"/>
          </w:tcPr>
          <w:p w14:paraId="11786507" w14:textId="77777777" w:rsidR="00D94C50" w:rsidRDefault="00D94C50">
            <w:pPr>
              <w:rPr>
                <w:rFonts w:eastAsia="Times New Roman"/>
                <w:sz w:val="24"/>
              </w:rPr>
            </w:pPr>
          </w:p>
        </w:tc>
        <w:tc>
          <w:tcPr>
            <w:tcW w:w="1331" w:type="dxa"/>
            <w:vAlign w:val="center"/>
          </w:tcPr>
          <w:p w14:paraId="22B94C70" w14:textId="77777777" w:rsidR="00D94C50" w:rsidRDefault="00D94C50">
            <w:pPr>
              <w:rPr>
                <w:rFonts w:eastAsia="Times New Roman"/>
                <w:sz w:val="24"/>
              </w:rPr>
            </w:pPr>
          </w:p>
        </w:tc>
      </w:tr>
      <w:tr w:rsidR="00D94C50" w14:paraId="44DCB199" w14:textId="77777777">
        <w:trPr>
          <w:trHeight w:hRule="exact" w:val="567"/>
          <w:jc w:val="center"/>
        </w:trPr>
        <w:tc>
          <w:tcPr>
            <w:tcW w:w="1267" w:type="dxa"/>
            <w:vMerge/>
            <w:vAlign w:val="center"/>
          </w:tcPr>
          <w:p w14:paraId="58445571" w14:textId="77777777" w:rsidR="00D94C50" w:rsidRDefault="00D94C50">
            <w:pPr>
              <w:jc w:val="left"/>
              <w:rPr>
                <w:b/>
                <w:sz w:val="24"/>
              </w:rPr>
            </w:pPr>
          </w:p>
        </w:tc>
        <w:tc>
          <w:tcPr>
            <w:tcW w:w="933" w:type="dxa"/>
            <w:vAlign w:val="center"/>
          </w:tcPr>
          <w:p w14:paraId="52D6AB46" w14:textId="77777777" w:rsidR="00D94C50" w:rsidRDefault="00D94C50">
            <w:pPr>
              <w:rPr>
                <w:rFonts w:eastAsia="Times New Roman"/>
                <w:sz w:val="24"/>
              </w:rPr>
            </w:pPr>
          </w:p>
        </w:tc>
        <w:tc>
          <w:tcPr>
            <w:tcW w:w="1704" w:type="dxa"/>
            <w:gridSpan w:val="2"/>
            <w:vAlign w:val="center"/>
          </w:tcPr>
          <w:p w14:paraId="1BDD2E2D" w14:textId="77777777" w:rsidR="00D94C50" w:rsidRDefault="00D94C50">
            <w:pPr>
              <w:rPr>
                <w:rFonts w:eastAsia="Times New Roman"/>
                <w:sz w:val="24"/>
              </w:rPr>
            </w:pPr>
          </w:p>
        </w:tc>
        <w:tc>
          <w:tcPr>
            <w:tcW w:w="1184" w:type="dxa"/>
            <w:vAlign w:val="center"/>
          </w:tcPr>
          <w:p w14:paraId="7503B897" w14:textId="77777777" w:rsidR="00D94C50" w:rsidRDefault="00D94C50">
            <w:pPr>
              <w:rPr>
                <w:rFonts w:eastAsia="Times New Roman"/>
                <w:sz w:val="24"/>
              </w:rPr>
            </w:pPr>
          </w:p>
        </w:tc>
        <w:tc>
          <w:tcPr>
            <w:tcW w:w="1336" w:type="dxa"/>
            <w:vAlign w:val="center"/>
          </w:tcPr>
          <w:p w14:paraId="29AFA8C4" w14:textId="77777777" w:rsidR="00D94C50" w:rsidRDefault="00D94C50">
            <w:pPr>
              <w:rPr>
                <w:rFonts w:eastAsia="Times New Roman"/>
                <w:sz w:val="24"/>
              </w:rPr>
            </w:pPr>
          </w:p>
        </w:tc>
        <w:tc>
          <w:tcPr>
            <w:tcW w:w="1440" w:type="dxa"/>
            <w:gridSpan w:val="2"/>
            <w:vAlign w:val="center"/>
          </w:tcPr>
          <w:p w14:paraId="2FCCD26C" w14:textId="77777777" w:rsidR="00D94C50" w:rsidRDefault="00D94C50">
            <w:pPr>
              <w:rPr>
                <w:rFonts w:eastAsia="Times New Roman"/>
                <w:sz w:val="24"/>
              </w:rPr>
            </w:pPr>
          </w:p>
        </w:tc>
        <w:tc>
          <w:tcPr>
            <w:tcW w:w="1331" w:type="dxa"/>
            <w:vAlign w:val="center"/>
          </w:tcPr>
          <w:p w14:paraId="733AD2CA" w14:textId="77777777" w:rsidR="00D94C50" w:rsidRDefault="00D94C50">
            <w:pPr>
              <w:rPr>
                <w:rFonts w:eastAsia="Times New Roman"/>
                <w:sz w:val="24"/>
              </w:rPr>
            </w:pPr>
          </w:p>
        </w:tc>
      </w:tr>
      <w:tr w:rsidR="00D94C50" w14:paraId="72141CDD" w14:textId="77777777">
        <w:trPr>
          <w:trHeight w:hRule="exact" w:val="567"/>
          <w:jc w:val="center"/>
        </w:trPr>
        <w:tc>
          <w:tcPr>
            <w:tcW w:w="1267" w:type="dxa"/>
            <w:vMerge/>
            <w:vAlign w:val="center"/>
          </w:tcPr>
          <w:p w14:paraId="0B2A7C66" w14:textId="77777777" w:rsidR="00D94C50" w:rsidRDefault="00D94C50">
            <w:pPr>
              <w:jc w:val="left"/>
              <w:rPr>
                <w:b/>
                <w:sz w:val="24"/>
              </w:rPr>
            </w:pPr>
          </w:p>
        </w:tc>
        <w:tc>
          <w:tcPr>
            <w:tcW w:w="933" w:type="dxa"/>
            <w:vAlign w:val="center"/>
          </w:tcPr>
          <w:p w14:paraId="07CF855F" w14:textId="77777777" w:rsidR="00D94C50" w:rsidRDefault="00D94C50">
            <w:pPr>
              <w:rPr>
                <w:rFonts w:eastAsia="Times New Roman"/>
                <w:sz w:val="24"/>
              </w:rPr>
            </w:pPr>
          </w:p>
        </w:tc>
        <w:tc>
          <w:tcPr>
            <w:tcW w:w="1704" w:type="dxa"/>
            <w:gridSpan w:val="2"/>
            <w:vAlign w:val="center"/>
          </w:tcPr>
          <w:p w14:paraId="5EF17651" w14:textId="77777777" w:rsidR="00D94C50" w:rsidRDefault="00D94C50">
            <w:pPr>
              <w:rPr>
                <w:rFonts w:eastAsia="Times New Roman"/>
                <w:sz w:val="24"/>
              </w:rPr>
            </w:pPr>
          </w:p>
        </w:tc>
        <w:tc>
          <w:tcPr>
            <w:tcW w:w="1184" w:type="dxa"/>
            <w:vAlign w:val="center"/>
          </w:tcPr>
          <w:p w14:paraId="4156A62D" w14:textId="77777777" w:rsidR="00D94C50" w:rsidRDefault="00D94C50">
            <w:pPr>
              <w:rPr>
                <w:rFonts w:eastAsia="Times New Roman"/>
                <w:sz w:val="24"/>
              </w:rPr>
            </w:pPr>
          </w:p>
        </w:tc>
        <w:tc>
          <w:tcPr>
            <w:tcW w:w="1336" w:type="dxa"/>
            <w:vAlign w:val="center"/>
          </w:tcPr>
          <w:p w14:paraId="2858D5E1" w14:textId="77777777" w:rsidR="00D94C50" w:rsidRDefault="00D94C50">
            <w:pPr>
              <w:rPr>
                <w:rFonts w:eastAsia="Times New Roman"/>
                <w:sz w:val="24"/>
              </w:rPr>
            </w:pPr>
          </w:p>
        </w:tc>
        <w:tc>
          <w:tcPr>
            <w:tcW w:w="1440" w:type="dxa"/>
            <w:gridSpan w:val="2"/>
            <w:vAlign w:val="center"/>
          </w:tcPr>
          <w:p w14:paraId="2A4541CB" w14:textId="77777777" w:rsidR="00D94C50" w:rsidRDefault="00D94C50">
            <w:pPr>
              <w:rPr>
                <w:rFonts w:eastAsia="Times New Roman"/>
                <w:sz w:val="24"/>
              </w:rPr>
            </w:pPr>
          </w:p>
        </w:tc>
        <w:tc>
          <w:tcPr>
            <w:tcW w:w="1331" w:type="dxa"/>
            <w:vAlign w:val="center"/>
          </w:tcPr>
          <w:p w14:paraId="53BE32B2" w14:textId="77777777" w:rsidR="00D94C50" w:rsidRDefault="00D94C50">
            <w:pPr>
              <w:rPr>
                <w:rFonts w:eastAsia="Times New Roman"/>
                <w:sz w:val="24"/>
              </w:rPr>
            </w:pPr>
          </w:p>
        </w:tc>
      </w:tr>
      <w:tr w:rsidR="00D94C50" w14:paraId="7E6D2BDE" w14:textId="77777777">
        <w:trPr>
          <w:trHeight w:hRule="exact" w:val="567"/>
          <w:jc w:val="center"/>
        </w:trPr>
        <w:tc>
          <w:tcPr>
            <w:tcW w:w="1267" w:type="dxa"/>
            <w:vMerge/>
            <w:vAlign w:val="center"/>
          </w:tcPr>
          <w:p w14:paraId="0E21C040" w14:textId="77777777" w:rsidR="00D94C50" w:rsidRDefault="00D94C50">
            <w:pPr>
              <w:jc w:val="left"/>
              <w:rPr>
                <w:b/>
                <w:sz w:val="24"/>
              </w:rPr>
            </w:pPr>
          </w:p>
        </w:tc>
        <w:tc>
          <w:tcPr>
            <w:tcW w:w="933" w:type="dxa"/>
            <w:vAlign w:val="center"/>
          </w:tcPr>
          <w:p w14:paraId="36C86E6B" w14:textId="77777777" w:rsidR="00D94C50" w:rsidRDefault="00D94C50">
            <w:pPr>
              <w:rPr>
                <w:rFonts w:eastAsia="Times New Roman"/>
                <w:sz w:val="24"/>
              </w:rPr>
            </w:pPr>
          </w:p>
        </w:tc>
        <w:tc>
          <w:tcPr>
            <w:tcW w:w="1704" w:type="dxa"/>
            <w:gridSpan w:val="2"/>
            <w:vAlign w:val="center"/>
          </w:tcPr>
          <w:p w14:paraId="326F4D08" w14:textId="77777777" w:rsidR="00D94C50" w:rsidRDefault="00D94C50">
            <w:pPr>
              <w:rPr>
                <w:rFonts w:eastAsia="Times New Roman"/>
                <w:sz w:val="24"/>
              </w:rPr>
            </w:pPr>
          </w:p>
        </w:tc>
        <w:tc>
          <w:tcPr>
            <w:tcW w:w="1184" w:type="dxa"/>
            <w:vAlign w:val="center"/>
          </w:tcPr>
          <w:p w14:paraId="7E60D5C4" w14:textId="77777777" w:rsidR="00D94C50" w:rsidRDefault="00D94C50">
            <w:pPr>
              <w:rPr>
                <w:rFonts w:eastAsia="Times New Roman"/>
                <w:sz w:val="24"/>
              </w:rPr>
            </w:pPr>
          </w:p>
        </w:tc>
        <w:tc>
          <w:tcPr>
            <w:tcW w:w="1336" w:type="dxa"/>
            <w:vAlign w:val="center"/>
          </w:tcPr>
          <w:p w14:paraId="5669CC18" w14:textId="77777777" w:rsidR="00D94C50" w:rsidRDefault="00D94C50">
            <w:pPr>
              <w:rPr>
                <w:rFonts w:eastAsia="Times New Roman"/>
                <w:sz w:val="24"/>
              </w:rPr>
            </w:pPr>
          </w:p>
        </w:tc>
        <w:tc>
          <w:tcPr>
            <w:tcW w:w="1440" w:type="dxa"/>
            <w:gridSpan w:val="2"/>
            <w:vAlign w:val="center"/>
          </w:tcPr>
          <w:p w14:paraId="323D660D" w14:textId="77777777" w:rsidR="00D94C50" w:rsidRDefault="00D94C50">
            <w:pPr>
              <w:rPr>
                <w:rFonts w:eastAsia="Times New Roman"/>
                <w:sz w:val="24"/>
              </w:rPr>
            </w:pPr>
          </w:p>
        </w:tc>
        <w:tc>
          <w:tcPr>
            <w:tcW w:w="1331" w:type="dxa"/>
            <w:vAlign w:val="center"/>
          </w:tcPr>
          <w:p w14:paraId="70540B4F" w14:textId="77777777" w:rsidR="00D94C50" w:rsidRDefault="00D94C50">
            <w:pPr>
              <w:rPr>
                <w:rFonts w:eastAsia="Times New Roman"/>
                <w:sz w:val="24"/>
              </w:rPr>
            </w:pPr>
          </w:p>
        </w:tc>
      </w:tr>
      <w:tr w:rsidR="00D94C50" w14:paraId="7B755E38" w14:textId="77777777">
        <w:trPr>
          <w:trHeight w:val="4340"/>
          <w:jc w:val="center"/>
        </w:trPr>
        <w:tc>
          <w:tcPr>
            <w:tcW w:w="1267" w:type="dxa"/>
            <w:vAlign w:val="center"/>
          </w:tcPr>
          <w:p w14:paraId="5598A782" w14:textId="77777777" w:rsidR="00D94C50" w:rsidRDefault="009B4EF9">
            <w:pPr>
              <w:jc w:val="center"/>
              <w:rPr>
                <w:rFonts w:eastAsia="黑体"/>
                <w:sz w:val="24"/>
              </w:rPr>
            </w:pPr>
            <w:r>
              <w:rPr>
                <w:rFonts w:eastAsia="黑体" w:hint="eastAsia"/>
                <w:sz w:val="24"/>
              </w:rPr>
              <w:t>项目</w:t>
            </w:r>
          </w:p>
          <w:p w14:paraId="1B06E24F" w14:textId="77777777" w:rsidR="00D94C50" w:rsidRDefault="009B4EF9">
            <w:pPr>
              <w:jc w:val="center"/>
              <w:rPr>
                <w:rFonts w:eastAsia="黑体"/>
                <w:sz w:val="24"/>
              </w:rPr>
            </w:pPr>
            <w:r>
              <w:rPr>
                <w:rFonts w:eastAsia="黑体" w:hint="eastAsia"/>
                <w:sz w:val="24"/>
              </w:rPr>
              <w:t>简介</w:t>
            </w:r>
          </w:p>
        </w:tc>
        <w:tc>
          <w:tcPr>
            <w:tcW w:w="7928" w:type="dxa"/>
            <w:gridSpan w:val="8"/>
          </w:tcPr>
          <w:p w14:paraId="20A5C7C6" w14:textId="77777777" w:rsidR="00D94C50" w:rsidRDefault="009B4EF9">
            <w:pPr>
              <w:rPr>
                <w:rFonts w:eastAsia="Times New Roman"/>
                <w:sz w:val="24"/>
              </w:rPr>
            </w:pPr>
            <w:r>
              <w:rPr>
                <w:rFonts w:ascii="宋体" w:hAnsi="宋体" w:cs="宋体" w:hint="eastAsia"/>
                <w:sz w:val="24"/>
              </w:rPr>
              <w:t>（含产品</w:t>
            </w:r>
            <w:r>
              <w:rPr>
                <w:rFonts w:eastAsia="Times New Roman"/>
                <w:sz w:val="24"/>
              </w:rPr>
              <w:t>/</w:t>
            </w:r>
            <w:r>
              <w:rPr>
                <w:rFonts w:ascii="宋体" w:hAnsi="宋体" w:cs="宋体" w:hint="eastAsia"/>
                <w:sz w:val="24"/>
              </w:rPr>
              <w:t>服务介绍、市场分析、商业模式、营销策略等方面，</w:t>
            </w:r>
            <w:r>
              <w:rPr>
                <w:rFonts w:eastAsia="Times New Roman"/>
                <w:sz w:val="24"/>
              </w:rPr>
              <w:t>300</w:t>
            </w:r>
            <w:r>
              <w:rPr>
                <w:rFonts w:ascii="宋体" w:hAnsi="宋体" w:cs="宋体" w:hint="eastAsia"/>
                <w:sz w:val="24"/>
              </w:rPr>
              <w:t>字左右）</w:t>
            </w:r>
          </w:p>
          <w:p w14:paraId="0F508B50" w14:textId="77777777" w:rsidR="00D94C50" w:rsidRDefault="00D94C50">
            <w:pPr>
              <w:rPr>
                <w:rFonts w:eastAsia="Times New Roman"/>
                <w:sz w:val="24"/>
              </w:rPr>
            </w:pPr>
          </w:p>
          <w:p w14:paraId="30DA7166" w14:textId="77777777" w:rsidR="00D94C50" w:rsidRDefault="00D94C50">
            <w:pPr>
              <w:rPr>
                <w:rFonts w:eastAsia="Times New Roman"/>
                <w:sz w:val="24"/>
              </w:rPr>
            </w:pPr>
          </w:p>
          <w:p w14:paraId="41E6CE5F" w14:textId="77777777" w:rsidR="00D94C50" w:rsidRDefault="00D94C50">
            <w:pPr>
              <w:rPr>
                <w:rFonts w:eastAsia="Times New Roman"/>
                <w:sz w:val="24"/>
              </w:rPr>
            </w:pPr>
          </w:p>
          <w:p w14:paraId="2406845E" w14:textId="77777777" w:rsidR="00D94C50" w:rsidRDefault="00D94C50">
            <w:pPr>
              <w:rPr>
                <w:rFonts w:eastAsia="Times New Roman"/>
                <w:sz w:val="24"/>
              </w:rPr>
            </w:pPr>
          </w:p>
          <w:p w14:paraId="6930C84E" w14:textId="77777777" w:rsidR="00D94C50" w:rsidRDefault="00D94C50">
            <w:pPr>
              <w:rPr>
                <w:rFonts w:eastAsia="Times New Roman"/>
                <w:sz w:val="24"/>
              </w:rPr>
            </w:pPr>
          </w:p>
          <w:p w14:paraId="389FBC35" w14:textId="77777777" w:rsidR="00D94C50" w:rsidRDefault="00D94C50">
            <w:pPr>
              <w:rPr>
                <w:rFonts w:eastAsia="Times New Roman"/>
                <w:sz w:val="24"/>
              </w:rPr>
            </w:pPr>
          </w:p>
          <w:p w14:paraId="174F229B" w14:textId="77777777" w:rsidR="00D94C50" w:rsidRDefault="00D94C50">
            <w:pPr>
              <w:rPr>
                <w:rFonts w:eastAsia="Times New Roman"/>
                <w:sz w:val="24"/>
              </w:rPr>
            </w:pPr>
          </w:p>
          <w:p w14:paraId="1F3CA815" w14:textId="77777777" w:rsidR="00D94C50" w:rsidRDefault="00D94C50">
            <w:pPr>
              <w:rPr>
                <w:rFonts w:eastAsia="Times New Roman"/>
                <w:sz w:val="24"/>
              </w:rPr>
            </w:pPr>
          </w:p>
          <w:p w14:paraId="5BDDDBD1" w14:textId="77777777" w:rsidR="00D94C50" w:rsidRDefault="00D94C50">
            <w:pPr>
              <w:rPr>
                <w:rFonts w:eastAsia="Times New Roman"/>
                <w:sz w:val="24"/>
              </w:rPr>
            </w:pPr>
          </w:p>
          <w:p w14:paraId="3FE7B38C" w14:textId="77777777" w:rsidR="00D94C50" w:rsidRDefault="00D94C50">
            <w:pPr>
              <w:rPr>
                <w:rFonts w:eastAsia="Times New Roman"/>
                <w:sz w:val="24"/>
              </w:rPr>
            </w:pPr>
          </w:p>
          <w:p w14:paraId="19B9A6C2" w14:textId="77777777" w:rsidR="00D94C50" w:rsidRDefault="00D94C50">
            <w:pPr>
              <w:rPr>
                <w:rFonts w:eastAsia="Times New Roman"/>
                <w:sz w:val="24"/>
              </w:rPr>
            </w:pPr>
          </w:p>
          <w:p w14:paraId="6E79548C" w14:textId="77777777" w:rsidR="00D94C50" w:rsidRDefault="00D94C50">
            <w:pPr>
              <w:rPr>
                <w:rFonts w:eastAsia="Times New Roman"/>
                <w:sz w:val="24"/>
              </w:rPr>
            </w:pPr>
          </w:p>
          <w:p w14:paraId="45CD945E" w14:textId="77777777" w:rsidR="00D94C50" w:rsidRDefault="00D94C50">
            <w:pPr>
              <w:rPr>
                <w:rFonts w:eastAsia="Times New Roman"/>
                <w:sz w:val="24"/>
              </w:rPr>
            </w:pPr>
          </w:p>
          <w:p w14:paraId="05F7B625" w14:textId="77777777" w:rsidR="00D94C50" w:rsidRDefault="00D94C50">
            <w:pPr>
              <w:rPr>
                <w:rFonts w:eastAsia="Times New Roman"/>
                <w:sz w:val="24"/>
              </w:rPr>
            </w:pPr>
          </w:p>
          <w:p w14:paraId="4E94969F" w14:textId="77777777" w:rsidR="00D94C50" w:rsidRDefault="00D94C50">
            <w:pPr>
              <w:rPr>
                <w:rFonts w:eastAsia="Times New Roman"/>
                <w:sz w:val="24"/>
              </w:rPr>
            </w:pPr>
          </w:p>
        </w:tc>
      </w:tr>
      <w:tr w:rsidR="00D94C50" w14:paraId="5239D5CF" w14:textId="77777777">
        <w:trPr>
          <w:trHeight w:val="2114"/>
          <w:jc w:val="center"/>
        </w:trPr>
        <w:tc>
          <w:tcPr>
            <w:tcW w:w="1267" w:type="dxa"/>
            <w:vAlign w:val="center"/>
          </w:tcPr>
          <w:p w14:paraId="5A8395EE" w14:textId="77777777" w:rsidR="00D94C50" w:rsidRDefault="009B4EF9">
            <w:pPr>
              <w:jc w:val="center"/>
              <w:rPr>
                <w:rFonts w:eastAsia="黑体"/>
                <w:sz w:val="24"/>
              </w:rPr>
            </w:pPr>
            <w:r>
              <w:rPr>
                <w:rFonts w:eastAsia="黑体" w:hint="eastAsia"/>
                <w:sz w:val="24"/>
              </w:rPr>
              <w:t>团队及指导教师承诺</w:t>
            </w:r>
          </w:p>
        </w:tc>
        <w:tc>
          <w:tcPr>
            <w:tcW w:w="7928" w:type="dxa"/>
            <w:gridSpan w:val="8"/>
          </w:tcPr>
          <w:p w14:paraId="05C4CD97" w14:textId="77777777" w:rsidR="00D94C50" w:rsidRDefault="009B4EF9">
            <w:pPr>
              <w:spacing w:line="400" w:lineRule="exact"/>
              <w:rPr>
                <w:rFonts w:ascii="宋体" w:hAnsi="宋体" w:cs="宋体"/>
                <w:sz w:val="24"/>
              </w:rPr>
            </w:pPr>
            <w:r>
              <w:rPr>
                <w:rFonts w:ascii="宋体" w:hAnsi="宋体" w:cs="宋体" w:hint="eastAsia"/>
                <w:sz w:val="24"/>
              </w:rPr>
              <w:t>本团队及指导教师承诺，参赛作品符合本届大赛规定的参赛条件，对项目参赛资格以及项目所涉及的科技成果、知识产权、股权、法人、财务、运营、荣誉奖项等方面严格审查，相关内容与项目参赛材料一致。其中，项目所涉及专利已全部核对，权利人或发明人确认为参赛学生团队核心成员；财务报表经核查</w:t>
            </w:r>
            <w:proofErr w:type="gramStart"/>
            <w:r>
              <w:rPr>
                <w:rFonts w:ascii="宋体" w:hAnsi="宋体" w:cs="宋体" w:hint="eastAsia"/>
                <w:sz w:val="24"/>
              </w:rPr>
              <w:t>均真实</w:t>
            </w:r>
            <w:proofErr w:type="gramEnd"/>
            <w:r>
              <w:rPr>
                <w:rFonts w:ascii="宋体" w:hAnsi="宋体" w:cs="宋体" w:hint="eastAsia"/>
                <w:sz w:val="24"/>
              </w:rPr>
              <w:t>准确，无错报虚报；科技成果、荣誉奖项等均已对辅证材料逐一核查，参赛项目合</w:t>
            </w:r>
            <w:proofErr w:type="gramStart"/>
            <w:r>
              <w:rPr>
                <w:rFonts w:ascii="宋体" w:hAnsi="宋体" w:cs="宋体" w:hint="eastAsia"/>
                <w:sz w:val="24"/>
              </w:rPr>
              <w:t>规</w:t>
            </w:r>
            <w:proofErr w:type="gramEnd"/>
            <w:r>
              <w:rPr>
                <w:rFonts w:ascii="宋体" w:hAnsi="宋体" w:cs="宋体" w:hint="eastAsia"/>
                <w:sz w:val="24"/>
              </w:rPr>
              <w:t>、真实。</w:t>
            </w:r>
          </w:p>
          <w:p w14:paraId="10184E06" w14:textId="77777777" w:rsidR="00D94C50" w:rsidRDefault="009B4EF9">
            <w:pPr>
              <w:spacing w:line="400" w:lineRule="exact"/>
              <w:rPr>
                <w:rFonts w:ascii="宋体" w:hAnsi="宋体" w:cs="宋体"/>
                <w:sz w:val="24"/>
              </w:rPr>
            </w:pPr>
            <w:r>
              <w:rPr>
                <w:rFonts w:ascii="宋体" w:hAnsi="宋体" w:cs="宋体" w:hint="eastAsia"/>
                <w:sz w:val="24"/>
              </w:rPr>
              <w:t>知悉如有项目材料不符合要求或严重造假将被取消参赛资格并接受相关处理。</w:t>
            </w:r>
          </w:p>
          <w:p w14:paraId="7CDCC537" w14:textId="77777777" w:rsidR="00D94C50" w:rsidRDefault="009B4EF9">
            <w:pPr>
              <w:spacing w:line="400" w:lineRule="exact"/>
              <w:rPr>
                <w:rFonts w:ascii="宋体" w:hAnsi="宋体" w:cs="宋体"/>
                <w:sz w:val="24"/>
              </w:rPr>
            </w:pPr>
            <w:r>
              <w:rPr>
                <w:rFonts w:ascii="宋体" w:hAnsi="宋体" w:cs="宋体" w:hint="eastAsia"/>
                <w:sz w:val="24"/>
              </w:rPr>
              <w:t>申报表和汇总表中团队成员构成及顺序确认无误，后期不予增添和修改。</w:t>
            </w:r>
          </w:p>
          <w:p w14:paraId="3CFF6FA1" w14:textId="77777777" w:rsidR="00D94C50" w:rsidRDefault="009B4EF9">
            <w:pPr>
              <w:spacing w:line="400" w:lineRule="exact"/>
              <w:ind w:firstLineChars="200" w:firstLine="480"/>
              <w:rPr>
                <w:rFonts w:ascii="宋体" w:hAnsi="宋体" w:cs="宋体"/>
                <w:sz w:val="24"/>
              </w:rPr>
            </w:pPr>
            <w:r>
              <w:rPr>
                <w:rFonts w:ascii="宋体" w:hAnsi="宋体" w:cs="宋体" w:hint="eastAsia"/>
                <w:sz w:val="24"/>
              </w:rPr>
              <w:t>团队成员签字：</w:t>
            </w:r>
          </w:p>
          <w:p w14:paraId="434DBAAC" w14:textId="77777777" w:rsidR="00D94C50" w:rsidRDefault="009B4EF9">
            <w:pPr>
              <w:spacing w:line="400" w:lineRule="exact"/>
              <w:ind w:firstLineChars="200" w:firstLine="480"/>
              <w:rPr>
                <w:rFonts w:eastAsia="黑体"/>
                <w:sz w:val="24"/>
              </w:rPr>
            </w:pPr>
            <w:r>
              <w:rPr>
                <w:rFonts w:ascii="宋体" w:hAnsi="宋体" w:cs="宋体" w:hint="eastAsia"/>
                <w:sz w:val="24"/>
              </w:rPr>
              <w:t>指导教师签字：</w:t>
            </w:r>
          </w:p>
        </w:tc>
      </w:tr>
      <w:tr w:rsidR="00D94C50" w14:paraId="0930450C" w14:textId="77777777">
        <w:trPr>
          <w:trHeight w:val="646"/>
          <w:jc w:val="center"/>
        </w:trPr>
        <w:tc>
          <w:tcPr>
            <w:tcW w:w="1267" w:type="dxa"/>
            <w:vAlign w:val="center"/>
          </w:tcPr>
          <w:p w14:paraId="78E3B012" w14:textId="77777777" w:rsidR="00D94C50" w:rsidRDefault="009B4EF9">
            <w:pPr>
              <w:jc w:val="center"/>
              <w:rPr>
                <w:rFonts w:eastAsia="黑体"/>
                <w:sz w:val="24"/>
              </w:rPr>
            </w:pPr>
            <w:r>
              <w:rPr>
                <w:rFonts w:eastAsia="黑体" w:hint="eastAsia"/>
                <w:sz w:val="24"/>
              </w:rPr>
              <w:t>学院意见</w:t>
            </w:r>
          </w:p>
        </w:tc>
        <w:tc>
          <w:tcPr>
            <w:tcW w:w="7928" w:type="dxa"/>
            <w:gridSpan w:val="8"/>
          </w:tcPr>
          <w:p w14:paraId="422F3930" w14:textId="77777777" w:rsidR="00D94C50" w:rsidRDefault="009B4EF9">
            <w:pPr>
              <w:adjustRightInd w:val="0"/>
              <w:snapToGrid w:val="0"/>
              <w:jc w:val="left"/>
              <w:rPr>
                <w:rFonts w:eastAsia="Times New Roman"/>
                <w:sz w:val="24"/>
              </w:rPr>
            </w:pPr>
            <w:r>
              <w:rPr>
                <w:rFonts w:ascii="宋体" w:hAnsi="宋体" w:cs="宋体" w:hint="eastAsia"/>
                <w:sz w:val="24"/>
              </w:rPr>
              <w:t>（由项目负责人所在学院填写）</w:t>
            </w:r>
          </w:p>
          <w:p w14:paraId="35933A6C" w14:textId="77777777" w:rsidR="00D94C50" w:rsidRDefault="00D94C50">
            <w:pPr>
              <w:adjustRightInd w:val="0"/>
              <w:snapToGrid w:val="0"/>
              <w:jc w:val="center"/>
              <w:rPr>
                <w:rFonts w:eastAsia="Times New Roman"/>
                <w:sz w:val="24"/>
              </w:rPr>
            </w:pPr>
          </w:p>
          <w:p w14:paraId="58024B17" w14:textId="77777777" w:rsidR="00D94C50" w:rsidRDefault="009B4EF9">
            <w:pPr>
              <w:adjustRightInd w:val="0"/>
              <w:snapToGrid w:val="0"/>
              <w:jc w:val="center"/>
              <w:rPr>
                <w:rFonts w:eastAsia="Times New Roman"/>
                <w:sz w:val="24"/>
              </w:rPr>
            </w:pPr>
            <w:r>
              <w:rPr>
                <w:rFonts w:eastAsia="Times New Roman"/>
                <w:sz w:val="24"/>
              </w:rPr>
              <w:t xml:space="preserve">                                </w:t>
            </w:r>
            <w:r>
              <w:rPr>
                <w:rFonts w:ascii="宋体" w:hAnsi="宋体" w:cs="宋体" w:hint="eastAsia"/>
                <w:sz w:val="24"/>
              </w:rPr>
              <w:t>盖</w:t>
            </w:r>
            <w:r>
              <w:rPr>
                <w:rFonts w:eastAsia="Times New Roman"/>
                <w:sz w:val="24"/>
              </w:rPr>
              <w:t xml:space="preserve">    </w:t>
            </w:r>
            <w:r>
              <w:rPr>
                <w:rFonts w:ascii="宋体" w:hAnsi="宋体" w:cs="宋体" w:hint="eastAsia"/>
                <w:sz w:val="24"/>
              </w:rPr>
              <w:t>章：</w:t>
            </w:r>
          </w:p>
          <w:p w14:paraId="26D156A9" w14:textId="77777777" w:rsidR="00D94C50" w:rsidRDefault="009B4EF9">
            <w:pPr>
              <w:adjustRightInd w:val="0"/>
              <w:snapToGrid w:val="0"/>
              <w:jc w:val="left"/>
              <w:rPr>
                <w:rFonts w:eastAsia="Times New Roman"/>
                <w:sz w:val="24"/>
              </w:rPr>
            </w:pPr>
            <w:r>
              <w:rPr>
                <w:rFonts w:eastAsia="Times New Roman"/>
                <w:sz w:val="24"/>
              </w:rPr>
              <w:t xml:space="preserve">                                             </w:t>
            </w:r>
            <w:r>
              <w:rPr>
                <w:rFonts w:ascii="宋体" w:hAnsi="宋体" w:cs="宋体" w:hint="eastAsia"/>
                <w:sz w:val="24"/>
              </w:rPr>
              <w:t>年</w:t>
            </w:r>
            <w:r>
              <w:rPr>
                <w:rFonts w:eastAsia="Times New Roman"/>
                <w:sz w:val="24"/>
              </w:rPr>
              <w:t xml:space="preserve">    </w:t>
            </w:r>
            <w:r>
              <w:rPr>
                <w:rFonts w:ascii="宋体" w:hAnsi="宋体" w:cs="宋体" w:hint="eastAsia"/>
                <w:sz w:val="24"/>
              </w:rPr>
              <w:t>月</w:t>
            </w:r>
            <w:r>
              <w:rPr>
                <w:rFonts w:eastAsia="Times New Roman"/>
                <w:sz w:val="24"/>
              </w:rPr>
              <w:t xml:space="preserve">    </w:t>
            </w:r>
            <w:r>
              <w:rPr>
                <w:rFonts w:ascii="宋体" w:hAnsi="宋体" w:cs="宋体" w:hint="eastAsia"/>
                <w:sz w:val="24"/>
              </w:rPr>
              <w:t>日</w:t>
            </w:r>
          </w:p>
        </w:tc>
      </w:tr>
    </w:tbl>
    <w:p w14:paraId="032288F6" w14:textId="77777777" w:rsidR="00D94C50" w:rsidRDefault="00D94C50">
      <w:pPr>
        <w:spacing w:line="20" w:lineRule="exact"/>
      </w:pPr>
    </w:p>
    <w:p w14:paraId="61481114" w14:textId="77777777" w:rsidR="00D94C50" w:rsidRDefault="00D94C50">
      <w:pPr>
        <w:spacing w:line="20" w:lineRule="exact"/>
      </w:pPr>
    </w:p>
    <w:p w14:paraId="687E7FE6" w14:textId="77777777" w:rsidR="00D94C50" w:rsidRDefault="00D94C50">
      <w:pPr>
        <w:spacing w:line="20" w:lineRule="exact"/>
      </w:pPr>
    </w:p>
    <w:p w14:paraId="7CED877F" w14:textId="77777777" w:rsidR="00D94C50" w:rsidRDefault="00D94C50">
      <w:pPr>
        <w:spacing w:line="20" w:lineRule="exact"/>
      </w:pPr>
    </w:p>
    <w:p w14:paraId="54107EEA" w14:textId="77777777" w:rsidR="00D94C50" w:rsidRDefault="00D94C50">
      <w:pPr>
        <w:spacing w:line="20" w:lineRule="exact"/>
      </w:pPr>
    </w:p>
    <w:p w14:paraId="09BC9D89" w14:textId="77777777" w:rsidR="00D94C50" w:rsidRDefault="00D94C50">
      <w:pPr>
        <w:spacing w:line="20" w:lineRule="exact"/>
      </w:pPr>
    </w:p>
    <w:p w14:paraId="2F40CACB" w14:textId="77777777" w:rsidR="00D94C50" w:rsidRDefault="00D94C50">
      <w:pPr>
        <w:spacing w:line="20" w:lineRule="exact"/>
      </w:pPr>
    </w:p>
    <w:p w14:paraId="45BAA6E1" w14:textId="77777777" w:rsidR="00D94C50" w:rsidRDefault="00D94C50">
      <w:pPr>
        <w:spacing w:line="20" w:lineRule="exact"/>
      </w:pPr>
    </w:p>
    <w:p w14:paraId="086FB19A" w14:textId="77777777" w:rsidR="00D94C50" w:rsidRDefault="00D94C50">
      <w:pPr>
        <w:spacing w:line="20" w:lineRule="exact"/>
      </w:pPr>
    </w:p>
    <w:p w14:paraId="4E39E5EF" w14:textId="77777777" w:rsidR="00D94C50" w:rsidRDefault="00D94C50">
      <w:pPr>
        <w:spacing w:line="20" w:lineRule="exact"/>
      </w:pPr>
    </w:p>
    <w:p w14:paraId="50EB3741" w14:textId="77777777" w:rsidR="00D94C50" w:rsidRDefault="00D94C50">
      <w:pPr>
        <w:spacing w:line="20" w:lineRule="exact"/>
      </w:pPr>
    </w:p>
    <w:p w14:paraId="588B4E87" w14:textId="77777777" w:rsidR="00D94C50" w:rsidRDefault="00D94C50">
      <w:pPr>
        <w:spacing w:line="20" w:lineRule="exact"/>
      </w:pPr>
    </w:p>
    <w:p w14:paraId="3D10A359" w14:textId="77777777" w:rsidR="00D94C50" w:rsidRDefault="00D94C50">
      <w:pPr>
        <w:spacing w:line="20" w:lineRule="exact"/>
      </w:pPr>
    </w:p>
    <w:p w14:paraId="550325BD" w14:textId="77777777" w:rsidR="00D94C50" w:rsidRDefault="00D94C50">
      <w:pPr>
        <w:spacing w:line="20" w:lineRule="exact"/>
      </w:pPr>
    </w:p>
    <w:p w14:paraId="76AD3CFD" w14:textId="77777777" w:rsidR="00D94C50" w:rsidRDefault="00D94C50">
      <w:pPr>
        <w:spacing w:line="20" w:lineRule="exact"/>
      </w:pPr>
    </w:p>
    <w:p w14:paraId="68EC747C" w14:textId="77777777" w:rsidR="00D94C50" w:rsidRDefault="00D94C50">
      <w:pPr>
        <w:spacing w:line="20" w:lineRule="exact"/>
      </w:pPr>
    </w:p>
    <w:p w14:paraId="0A148E59" w14:textId="77777777" w:rsidR="00D94C50" w:rsidRDefault="00D94C50">
      <w:pPr>
        <w:spacing w:line="20" w:lineRule="exact"/>
      </w:pPr>
    </w:p>
    <w:p w14:paraId="499F16F4" w14:textId="77777777" w:rsidR="00D94C50" w:rsidRDefault="00D94C50">
      <w:pPr>
        <w:spacing w:line="20" w:lineRule="exact"/>
      </w:pPr>
    </w:p>
    <w:p w14:paraId="008D506E" w14:textId="77777777" w:rsidR="00D94C50" w:rsidRDefault="00D94C50">
      <w:pPr>
        <w:spacing w:line="20" w:lineRule="exact"/>
      </w:pPr>
    </w:p>
    <w:p w14:paraId="6349FA33" w14:textId="77777777" w:rsidR="00D94C50" w:rsidRDefault="00D94C50">
      <w:pPr>
        <w:spacing w:line="20" w:lineRule="exact"/>
      </w:pPr>
    </w:p>
    <w:p w14:paraId="7F2019B3" w14:textId="77777777" w:rsidR="00D94C50" w:rsidRDefault="00D94C50">
      <w:pPr>
        <w:spacing w:line="20" w:lineRule="exact"/>
      </w:pPr>
    </w:p>
    <w:p w14:paraId="1B0984F0" w14:textId="77777777" w:rsidR="00D94C50" w:rsidRDefault="00D94C50">
      <w:pPr>
        <w:spacing w:line="20" w:lineRule="exact"/>
      </w:pPr>
    </w:p>
    <w:p w14:paraId="68552B4F" w14:textId="77777777" w:rsidR="00D94C50" w:rsidRDefault="009B4EF9">
      <w:pPr>
        <w:numPr>
          <w:ilvl w:val="0"/>
          <w:numId w:val="1"/>
        </w:numPr>
        <w:spacing w:beforeLines="50" w:before="156" w:afterLines="50" w:after="156"/>
        <w:jc w:val="center"/>
        <w:rPr>
          <w:b/>
          <w:bCs/>
          <w:sz w:val="30"/>
          <w:szCs w:val="30"/>
        </w:rPr>
      </w:pPr>
      <w:r>
        <w:rPr>
          <w:rFonts w:hint="eastAsia"/>
          <w:b/>
          <w:bCs/>
          <w:sz w:val="30"/>
          <w:szCs w:val="30"/>
        </w:rPr>
        <w:lastRenderedPageBreak/>
        <w:t>项目详细内容</w:t>
      </w:r>
    </w:p>
    <w:p w14:paraId="0F7AA3DD" w14:textId="77777777" w:rsidR="00D94C50" w:rsidRDefault="00D94C50">
      <w:pPr>
        <w:pStyle w:val="a3"/>
      </w:pPr>
    </w:p>
    <w:p w14:paraId="71E96D03" w14:textId="77777777" w:rsidR="00D94C50" w:rsidRDefault="00D94C50">
      <w:pPr>
        <w:pStyle w:val="a3"/>
      </w:pPr>
    </w:p>
    <w:p w14:paraId="39F8AEE1" w14:textId="77777777" w:rsidR="00D94C50" w:rsidRDefault="00D94C50">
      <w:pPr>
        <w:pStyle w:val="a3"/>
      </w:pPr>
    </w:p>
    <w:tbl>
      <w:tblPr>
        <w:tblStyle w:val="1"/>
        <w:tblW w:w="0" w:type="auto"/>
        <w:tblLook w:val="04A0" w:firstRow="1" w:lastRow="0" w:firstColumn="1" w:lastColumn="0" w:noHBand="0" w:noVBand="1"/>
      </w:tblPr>
      <w:tblGrid>
        <w:gridCol w:w="1437"/>
        <w:gridCol w:w="7085"/>
      </w:tblGrid>
      <w:tr w:rsidR="00D94C50" w14:paraId="2B26A7D5" w14:textId="77777777">
        <w:tc>
          <w:tcPr>
            <w:tcW w:w="9039" w:type="dxa"/>
            <w:gridSpan w:val="2"/>
            <w:shd w:val="clear" w:color="auto" w:fill="808080"/>
          </w:tcPr>
          <w:p w14:paraId="2840EF2F" w14:textId="77777777" w:rsidR="00D94C50" w:rsidRDefault="009B4EF9">
            <w:pPr>
              <w:spacing w:after="120"/>
              <w:jc w:val="center"/>
              <w:rPr>
                <w:rFonts w:ascii="黑体" w:eastAsia="黑体" w:hAnsi="黑体"/>
                <w:sz w:val="24"/>
              </w:rPr>
            </w:pPr>
            <w:r>
              <w:rPr>
                <w:rFonts w:ascii="黑体" w:eastAsia="黑体" w:hAnsi="黑体" w:hint="eastAsia"/>
                <w:sz w:val="24"/>
              </w:rPr>
              <w:t xml:space="preserve">第一步 </w:t>
            </w:r>
            <w:r>
              <w:rPr>
                <w:rFonts w:ascii="黑体" w:eastAsia="黑体" w:hAnsi="黑体"/>
                <w:sz w:val="24"/>
              </w:rPr>
              <w:t xml:space="preserve"> </w:t>
            </w:r>
            <w:r>
              <w:rPr>
                <w:rFonts w:ascii="黑体" w:eastAsia="黑体" w:hAnsi="黑体" w:hint="eastAsia"/>
                <w:sz w:val="24"/>
              </w:rPr>
              <w:t>创始人</w:t>
            </w:r>
          </w:p>
        </w:tc>
      </w:tr>
      <w:tr w:rsidR="00D94C50" w14:paraId="205F3F78" w14:textId="77777777">
        <w:tc>
          <w:tcPr>
            <w:tcW w:w="1491" w:type="dxa"/>
          </w:tcPr>
          <w:p w14:paraId="5712F725"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我是谁？（</w:t>
            </w:r>
            <w:r>
              <w:rPr>
                <w:rFonts w:ascii="宋体" w:hAnsi="宋体"/>
                <w:color w:val="000000" w:themeColor="text1"/>
                <w:sz w:val="24"/>
              </w:rPr>
              <w:t>3</w:t>
            </w:r>
            <w:r>
              <w:rPr>
                <w:rFonts w:ascii="宋体" w:hAnsi="宋体" w:hint="eastAsia"/>
                <w:color w:val="000000" w:themeColor="text1"/>
                <w:sz w:val="24"/>
              </w:rPr>
              <w:t>分）</w:t>
            </w:r>
          </w:p>
        </w:tc>
        <w:tc>
          <w:tcPr>
            <w:tcW w:w="7548" w:type="dxa"/>
          </w:tcPr>
          <w:p w14:paraId="475CB117"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（说明创始人的教育、工作、成长背景等，</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29F50EDF" w14:textId="77777777" w:rsidR="00D94C50" w:rsidRDefault="00D94C50">
            <w:pPr>
              <w:spacing w:after="120"/>
              <w:rPr>
                <w:rFonts w:ascii="宋体" w:hAnsi="宋体"/>
                <w:color w:val="000000" w:themeColor="text1"/>
                <w:sz w:val="24"/>
              </w:rPr>
            </w:pPr>
          </w:p>
          <w:p w14:paraId="5FC91D2F" w14:textId="77777777" w:rsidR="00D94C50" w:rsidRDefault="00D94C50">
            <w:pPr>
              <w:spacing w:after="120"/>
              <w:rPr>
                <w:rFonts w:ascii="宋体" w:hAnsi="宋体"/>
                <w:color w:val="000000" w:themeColor="text1"/>
                <w:sz w:val="24"/>
              </w:rPr>
            </w:pPr>
          </w:p>
          <w:p w14:paraId="193AE8BC" w14:textId="77777777" w:rsidR="00D94C50" w:rsidRDefault="00D94C50">
            <w:pPr>
              <w:spacing w:after="120"/>
              <w:rPr>
                <w:rFonts w:ascii="宋体" w:hAnsi="宋体"/>
                <w:color w:val="000000" w:themeColor="text1"/>
                <w:sz w:val="24"/>
              </w:rPr>
            </w:pPr>
          </w:p>
        </w:tc>
      </w:tr>
      <w:tr w:rsidR="00D94C50" w14:paraId="6746C4C8" w14:textId="77777777">
        <w:tc>
          <w:tcPr>
            <w:tcW w:w="1491" w:type="dxa"/>
          </w:tcPr>
          <w:p w14:paraId="040365D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为什么创业？</w:t>
            </w:r>
            <w:r>
              <w:rPr>
                <w:rFonts w:ascii="宋体" w:hAnsi="宋体" w:hint="eastAsia"/>
                <w:color w:val="000000" w:themeColor="text1"/>
                <w:sz w:val="24"/>
              </w:rPr>
              <w:t xml:space="preserve"> </w:t>
            </w: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分）</w:t>
            </w:r>
          </w:p>
        </w:tc>
        <w:tc>
          <w:tcPr>
            <w:tcW w:w="7548" w:type="dxa"/>
          </w:tcPr>
          <w:p w14:paraId="743168B4"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（说明创业初衷及缘由，</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02E3F09D" w14:textId="77777777" w:rsidR="00D94C50" w:rsidRDefault="00D94C50">
            <w:pPr>
              <w:spacing w:after="120"/>
              <w:rPr>
                <w:rFonts w:ascii="宋体" w:hAnsi="宋体"/>
                <w:color w:val="000000" w:themeColor="text1"/>
                <w:sz w:val="24"/>
              </w:rPr>
            </w:pPr>
          </w:p>
          <w:p w14:paraId="1681954B" w14:textId="77777777" w:rsidR="00D94C50" w:rsidRDefault="00D94C50">
            <w:pPr>
              <w:spacing w:after="120"/>
              <w:rPr>
                <w:rFonts w:ascii="宋体" w:hAnsi="宋体"/>
                <w:color w:val="000000" w:themeColor="text1"/>
                <w:sz w:val="24"/>
              </w:rPr>
            </w:pPr>
          </w:p>
          <w:p w14:paraId="6ED366D2" w14:textId="77777777" w:rsidR="00D94C50" w:rsidRDefault="00D94C50">
            <w:pPr>
              <w:spacing w:after="120"/>
              <w:rPr>
                <w:rFonts w:ascii="宋体" w:hAnsi="宋体"/>
                <w:color w:val="000000" w:themeColor="text1"/>
                <w:sz w:val="24"/>
              </w:rPr>
            </w:pPr>
          </w:p>
        </w:tc>
      </w:tr>
      <w:tr w:rsidR="00D94C50" w14:paraId="58CC7AAD" w14:textId="77777777">
        <w:tc>
          <w:tcPr>
            <w:tcW w:w="1491" w:type="dxa"/>
            <w:tcBorders>
              <w:bottom w:val="single" w:sz="4" w:space="0" w:color="auto"/>
            </w:tcBorders>
          </w:tcPr>
          <w:p w14:paraId="14750913"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我为什么能够坚持并持续进化？（</w:t>
            </w:r>
            <w:r>
              <w:rPr>
                <w:rFonts w:ascii="宋体" w:hAnsi="宋体" w:hint="eastAsia"/>
                <w:color w:val="000000" w:themeColor="text1"/>
                <w:sz w:val="24"/>
              </w:rPr>
              <w:t>5</w:t>
            </w:r>
            <w:r>
              <w:rPr>
                <w:rFonts w:ascii="宋体" w:hAnsi="宋体" w:hint="eastAsia"/>
                <w:color w:val="000000" w:themeColor="text1"/>
                <w:sz w:val="24"/>
              </w:rPr>
              <w:t>分）</w:t>
            </w:r>
          </w:p>
        </w:tc>
        <w:tc>
          <w:tcPr>
            <w:tcW w:w="7548" w:type="dxa"/>
            <w:tcBorders>
              <w:bottom w:val="single" w:sz="4" w:space="0" w:color="auto"/>
            </w:tcBorders>
          </w:tcPr>
          <w:p w14:paraId="5E3959E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（从创始人的性格特质、能力素养、价值观念等方面分析预判创始人如何与创业项目发展共成长，</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26D8BDDB" w14:textId="77777777" w:rsidR="00D94C50" w:rsidRDefault="00D94C50">
            <w:pPr>
              <w:spacing w:after="120"/>
              <w:rPr>
                <w:rFonts w:ascii="宋体" w:hAnsi="宋体"/>
                <w:color w:val="000000" w:themeColor="text1"/>
                <w:sz w:val="24"/>
              </w:rPr>
            </w:pPr>
          </w:p>
          <w:p w14:paraId="464799D2" w14:textId="77777777" w:rsidR="00D94C50" w:rsidRDefault="00D94C50">
            <w:pPr>
              <w:spacing w:after="120"/>
              <w:rPr>
                <w:rFonts w:ascii="宋体" w:hAnsi="宋体"/>
                <w:color w:val="000000" w:themeColor="text1"/>
                <w:sz w:val="24"/>
              </w:rPr>
            </w:pPr>
          </w:p>
          <w:p w14:paraId="18E88A9B" w14:textId="77777777" w:rsidR="00D94C50" w:rsidRDefault="00D94C50">
            <w:pPr>
              <w:spacing w:after="120"/>
              <w:rPr>
                <w:rFonts w:ascii="宋体" w:hAnsi="宋体"/>
                <w:color w:val="000000" w:themeColor="text1"/>
                <w:sz w:val="24"/>
              </w:rPr>
            </w:pPr>
          </w:p>
        </w:tc>
      </w:tr>
      <w:tr w:rsidR="00D94C50" w14:paraId="4ECFFF0C" w14:textId="77777777">
        <w:tc>
          <w:tcPr>
            <w:tcW w:w="9039" w:type="dxa"/>
            <w:gridSpan w:val="2"/>
            <w:shd w:val="clear" w:color="auto" w:fill="808080"/>
          </w:tcPr>
          <w:p w14:paraId="26399619"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第二步 </w:t>
            </w:r>
            <w:r>
              <w:rPr>
                <w:rFonts w:ascii="黑体" w:eastAsia="黑体" w:hAnsi="黑体"/>
                <w:color w:val="000000" w:themeColor="text1"/>
                <w:sz w:val="24"/>
              </w:rPr>
              <w:t xml:space="preserve"> </w:t>
            </w:r>
            <w:r>
              <w:rPr>
                <w:rFonts w:ascii="黑体" w:eastAsia="黑体" w:hAnsi="黑体" w:hint="eastAsia"/>
                <w:color w:val="000000" w:themeColor="text1"/>
                <w:sz w:val="24"/>
              </w:rPr>
              <w:t>用户定位</w:t>
            </w:r>
          </w:p>
        </w:tc>
      </w:tr>
      <w:tr w:rsidR="00D94C50" w14:paraId="038DE1FF" w14:textId="77777777">
        <w:tc>
          <w:tcPr>
            <w:tcW w:w="1491" w:type="dxa"/>
          </w:tcPr>
          <w:p w14:paraId="5D9C2A3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用户是谁？（</w:t>
            </w:r>
            <w:r>
              <w:rPr>
                <w:rFonts w:ascii="宋体" w:hAnsi="宋体" w:hint="eastAsia"/>
                <w:color w:val="000000" w:themeColor="text1"/>
                <w:sz w:val="24"/>
              </w:rPr>
              <w:t>3</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4C2B224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（清晰说明产品</w:t>
            </w:r>
            <w:r>
              <w:rPr>
                <w:rFonts w:ascii="宋体" w:hAnsi="宋体" w:hint="eastAsia"/>
                <w:color w:val="000000" w:themeColor="text1"/>
                <w:sz w:val="24"/>
              </w:rPr>
              <w:t>/</w:t>
            </w:r>
            <w:r>
              <w:rPr>
                <w:rFonts w:ascii="宋体" w:hAnsi="宋体" w:hint="eastAsia"/>
                <w:color w:val="000000" w:themeColor="text1"/>
                <w:sz w:val="24"/>
              </w:rPr>
              <w:t>服务用户的准确定位。</w:t>
            </w:r>
            <w:r>
              <w:rPr>
                <w:rFonts w:ascii="宋体" w:hAnsi="宋体" w:hint="eastAsia"/>
                <w:color w:val="000000" w:themeColor="text1"/>
                <w:sz w:val="24"/>
              </w:rPr>
              <w:t>100</w:t>
            </w:r>
            <w:r>
              <w:rPr>
                <w:rFonts w:ascii="宋体" w:hAnsi="宋体" w:hint="eastAsia"/>
                <w:color w:val="000000" w:themeColor="text1"/>
                <w:sz w:val="24"/>
              </w:rPr>
              <w:t>字以内）</w:t>
            </w:r>
          </w:p>
          <w:p w14:paraId="0B4CA1B2" w14:textId="77777777" w:rsidR="00D94C50" w:rsidRDefault="00D94C50">
            <w:pPr>
              <w:spacing w:after="120"/>
              <w:rPr>
                <w:rFonts w:ascii="宋体" w:hAnsi="宋体"/>
                <w:color w:val="000000" w:themeColor="text1"/>
                <w:sz w:val="24"/>
              </w:rPr>
            </w:pPr>
          </w:p>
          <w:p w14:paraId="14F29907" w14:textId="77777777" w:rsidR="00D94C50" w:rsidRDefault="00D94C50">
            <w:pPr>
              <w:spacing w:after="120"/>
              <w:rPr>
                <w:rFonts w:ascii="宋体" w:hAnsi="宋体"/>
                <w:color w:val="000000" w:themeColor="text1"/>
                <w:sz w:val="24"/>
              </w:rPr>
            </w:pPr>
          </w:p>
          <w:p w14:paraId="2BE57A81" w14:textId="77777777" w:rsidR="00D94C50" w:rsidRDefault="00D94C50">
            <w:pPr>
              <w:spacing w:after="120"/>
              <w:rPr>
                <w:rFonts w:ascii="宋体" w:hAnsi="宋体"/>
                <w:color w:val="000000" w:themeColor="text1"/>
                <w:sz w:val="24"/>
              </w:rPr>
            </w:pPr>
          </w:p>
        </w:tc>
      </w:tr>
      <w:tr w:rsidR="00D94C50" w14:paraId="10B0FFAC" w14:textId="77777777">
        <w:tc>
          <w:tcPr>
            <w:tcW w:w="1491" w:type="dxa"/>
          </w:tcPr>
          <w:p w14:paraId="13848B35"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用户需求痛点有哪些？（</w:t>
            </w:r>
            <w:r>
              <w:rPr>
                <w:rFonts w:ascii="宋体" w:hAnsi="宋体" w:hint="eastAsia"/>
                <w:color w:val="000000" w:themeColor="text1"/>
                <w:sz w:val="24"/>
              </w:rPr>
              <w:t>4</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09CAB76C"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（对用户需求痛点准确识别，深度挖掘，并列举说明。</w:t>
            </w:r>
            <w:r>
              <w:rPr>
                <w:rFonts w:ascii="宋体" w:hAnsi="宋体" w:hint="eastAsia"/>
                <w:color w:val="000000" w:themeColor="text1"/>
                <w:sz w:val="24"/>
              </w:rPr>
              <w:t>3</w:t>
            </w:r>
            <w:r>
              <w:rPr>
                <w:rFonts w:ascii="宋体" w:hAnsi="宋体"/>
                <w:color w:val="000000" w:themeColor="text1"/>
                <w:sz w:val="24"/>
              </w:rPr>
              <w:t>00</w:t>
            </w:r>
            <w:r>
              <w:rPr>
                <w:rFonts w:ascii="宋体" w:hAnsi="宋体" w:hint="eastAsia"/>
                <w:color w:val="000000" w:themeColor="text1"/>
                <w:sz w:val="24"/>
              </w:rPr>
              <w:t>字以内</w:t>
            </w:r>
            <w:r>
              <w:rPr>
                <w:rFonts w:ascii="宋体" w:hAnsi="宋体"/>
                <w:color w:val="000000" w:themeColor="text1"/>
                <w:sz w:val="24"/>
              </w:rPr>
              <w:t>）</w:t>
            </w:r>
          </w:p>
          <w:p w14:paraId="2BCEFF60" w14:textId="77777777" w:rsidR="00D94C50" w:rsidRDefault="00D94C50">
            <w:pPr>
              <w:spacing w:after="120"/>
              <w:rPr>
                <w:rFonts w:ascii="宋体" w:hAnsi="宋体"/>
                <w:color w:val="000000" w:themeColor="text1"/>
                <w:sz w:val="24"/>
              </w:rPr>
            </w:pPr>
          </w:p>
          <w:p w14:paraId="008B084F" w14:textId="77777777" w:rsidR="00D94C50" w:rsidRDefault="00D94C50">
            <w:pPr>
              <w:spacing w:after="120"/>
              <w:rPr>
                <w:rFonts w:ascii="宋体" w:hAnsi="宋体"/>
                <w:color w:val="000000" w:themeColor="text1"/>
                <w:sz w:val="24"/>
              </w:rPr>
            </w:pPr>
          </w:p>
          <w:p w14:paraId="5A49114C" w14:textId="77777777" w:rsidR="00D94C50" w:rsidRDefault="00D94C50">
            <w:pPr>
              <w:spacing w:after="120"/>
              <w:rPr>
                <w:rFonts w:ascii="宋体" w:hAnsi="宋体"/>
                <w:color w:val="000000" w:themeColor="text1"/>
                <w:sz w:val="24"/>
              </w:rPr>
            </w:pPr>
          </w:p>
        </w:tc>
      </w:tr>
      <w:tr w:rsidR="00D94C50" w14:paraId="562F8F27" w14:textId="77777777">
        <w:tc>
          <w:tcPr>
            <w:tcW w:w="1491" w:type="dxa"/>
            <w:tcBorders>
              <w:bottom w:val="single" w:sz="4" w:space="0" w:color="auto"/>
            </w:tcBorders>
          </w:tcPr>
          <w:p w14:paraId="04CDAAF0"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lastRenderedPageBreak/>
              <w:t>产品（服务）是什么？（</w:t>
            </w:r>
            <w:r>
              <w:rPr>
                <w:rFonts w:ascii="宋体" w:hAnsi="宋体" w:hint="eastAsia"/>
                <w:color w:val="000000" w:themeColor="text1"/>
                <w:sz w:val="24"/>
              </w:rPr>
              <w:t>3</w:t>
            </w:r>
            <w:r>
              <w:rPr>
                <w:rFonts w:ascii="宋体" w:hAnsi="宋体" w:hint="eastAsia"/>
                <w:color w:val="000000" w:themeColor="text1"/>
                <w:sz w:val="24"/>
              </w:rPr>
              <w:t>分）</w:t>
            </w:r>
          </w:p>
        </w:tc>
        <w:tc>
          <w:tcPr>
            <w:tcW w:w="7548" w:type="dxa"/>
            <w:tcBorders>
              <w:bottom w:val="single" w:sz="4" w:space="0" w:color="auto"/>
            </w:tcBorders>
          </w:tcPr>
          <w:p w14:paraId="472ECF0F"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（凝练成易懂简洁的语言说明产品</w:t>
            </w:r>
            <w:r>
              <w:rPr>
                <w:rFonts w:ascii="宋体" w:hAnsi="宋体" w:hint="eastAsia"/>
                <w:color w:val="000000" w:themeColor="text1"/>
                <w:sz w:val="24"/>
              </w:rPr>
              <w:t>/</w:t>
            </w:r>
            <w:r>
              <w:rPr>
                <w:rFonts w:ascii="宋体" w:hAnsi="宋体" w:hint="eastAsia"/>
                <w:color w:val="000000" w:themeColor="text1"/>
                <w:sz w:val="24"/>
              </w:rPr>
              <w:t>服务。</w:t>
            </w:r>
            <w:r>
              <w:rPr>
                <w:rFonts w:ascii="宋体" w:hAnsi="宋体" w:hint="eastAsia"/>
                <w:color w:val="000000" w:themeColor="text1"/>
                <w:sz w:val="24"/>
              </w:rPr>
              <w:t>10</w:t>
            </w:r>
            <w:r>
              <w:rPr>
                <w:rFonts w:ascii="宋体" w:hAnsi="宋体"/>
                <w:color w:val="000000" w:themeColor="text1"/>
                <w:sz w:val="24"/>
              </w:rPr>
              <w:t>0</w:t>
            </w:r>
            <w:r>
              <w:rPr>
                <w:rFonts w:ascii="宋体" w:hAnsi="宋体" w:hint="eastAsia"/>
                <w:color w:val="000000" w:themeColor="text1"/>
                <w:sz w:val="24"/>
              </w:rPr>
              <w:t>字以内）</w:t>
            </w:r>
          </w:p>
          <w:p w14:paraId="43BEAA8B" w14:textId="77777777" w:rsidR="00D94C50" w:rsidRDefault="00D94C50">
            <w:pPr>
              <w:spacing w:after="120"/>
              <w:rPr>
                <w:rFonts w:ascii="宋体" w:hAnsi="宋体"/>
                <w:color w:val="000000" w:themeColor="text1"/>
                <w:sz w:val="24"/>
              </w:rPr>
            </w:pPr>
          </w:p>
          <w:p w14:paraId="654DEA48" w14:textId="77777777" w:rsidR="00D94C50" w:rsidRDefault="00D94C50">
            <w:pPr>
              <w:spacing w:after="120"/>
              <w:rPr>
                <w:rFonts w:ascii="宋体" w:hAnsi="宋体"/>
                <w:color w:val="000000" w:themeColor="text1"/>
                <w:sz w:val="24"/>
              </w:rPr>
            </w:pPr>
          </w:p>
          <w:p w14:paraId="000B1425" w14:textId="77777777" w:rsidR="00D94C50" w:rsidRDefault="00D94C50">
            <w:pPr>
              <w:spacing w:after="120"/>
              <w:rPr>
                <w:rFonts w:ascii="宋体" w:hAnsi="宋体"/>
                <w:color w:val="000000" w:themeColor="text1"/>
                <w:sz w:val="24"/>
              </w:rPr>
            </w:pPr>
          </w:p>
        </w:tc>
      </w:tr>
      <w:tr w:rsidR="00D94C50" w14:paraId="0E810A8F" w14:textId="77777777">
        <w:tc>
          <w:tcPr>
            <w:tcW w:w="9039" w:type="dxa"/>
            <w:gridSpan w:val="2"/>
            <w:shd w:val="clear" w:color="auto" w:fill="808080"/>
          </w:tcPr>
          <w:p w14:paraId="4456E756"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第三步 </w:t>
            </w:r>
            <w:r>
              <w:rPr>
                <w:rFonts w:ascii="黑体" w:eastAsia="黑体" w:hAnsi="黑体"/>
                <w:color w:val="000000" w:themeColor="text1"/>
                <w:sz w:val="24"/>
              </w:rPr>
              <w:t xml:space="preserve"> </w:t>
            </w:r>
            <w:r>
              <w:rPr>
                <w:rFonts w:ascii="黑体" w:eastAsia="黑体" w:hAnsi="黑体" w:hint="eastAsia"/>
                <w:color w:val="000000" w:themeColor="text1"/>
                <w:sz w:val="24"/>
              </w:rPr>
              <w:t>创新点</w:t>
            </w:r>
          </w:p>
        </w:tc>
      </w:tr>
      <w:tr w:rsidR="00D94C50" w14:paraId="73EA7735" w14:textId="77777777">
        <w:tc>
          <w:tcPr>
            <w:tcW w:w="1491" w:type="dxa"/>
          </w:tcPr>
          <w:p w14:paraId="04BBD2DC"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如何解决的用户痛点？（</w:t>
            </w:r>
            <w:r>
              <w:rPr>
                <w:rFonts w:ascii="宋体" w:hAnsi="宋体" w:hint="eastAsia"/>
                <w:color w:val="000000" w:themeColor="text1"/>
                <w:sz w:val="24"/>
              </w:rPr>
              <w:t>5</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6305B9B3"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（列出该产品</w:t>
            </w:r>
            <w:r>
              <w:rPr>
                <w:rFonts w:ascii="宋体" w:hAnsi="宋体" w:hint="eastAsia"/>
                <w:color w:val="000000" w:themeColor="text1"/>
                <w:sz w:val="24"/>
              </w:rPr>
              <w:t>/</w:t>
            </w:r>
            <w:r>
              <w:rPr>
                <w:rFonts w:ascii="宋体" w:hAnsi="宋体" w:hint="eastAsia"/>
                <w:color w:val="000000" w:themeColor="text1"/>
                <w:sz w:val="24"/>
              </w:rPr>
              <w:t>服务解决用户痛点的创新方法。产品、技术类项目需要从项目核心技术的原理，核心技术及其成熟度；文化创意与服务类项目需要详细阐述创意特色、服务内容、核心能力等。与第二步中需求痛点一一对应，</w:t>
            </w:r>
            <w:r>
              <w:rPr>
                <w:rFonts w:ascii="宋体" w:hAnsi="宋体" w:hint="eastAsia"/>
                <w:color w:val="000000" w:themeColor="text1"/>
                <w:sz w:val="24"/>
              </w:rPr>
              <w:t>5</w:t>
            </w:r>
            <w:r>
              <w:rPr>
                <w:rFonts w:ascii="宋体" w:hAnsi="宋体"/>
                <w:color w:val="000000" w:themeColor="text1"/>
                <w:sz w:val="24"/>
              </w:rPr>
              <w:t>00</w:t>
            </w:r>
            <w:r>
              <w:rPr>
                <w:rFonts w:ascii="宋体" w:hAnsi="宋体" w:hint="eastAsia"/>
                <w:color w:val="000000" w:themeColor="text1"/>
                <w:sz w:val="24"/>
              </w:rPr>
              <w:t>字以内）</w:t>
            </w:r>
          </w:p>
          <w:p w14:paraId="57AAF430" w14:textId="77777777" w:rsidR="00D94C50" w:rsidRDefault="00D94C50">
            <w:pPr>
              <w:spacing w:after="120"/>
              <w:rPr>
                <w:rFonts w:ascii="宋体" w:hAnsi="宋体"/>
                <w:color w:val="000000" w:themeColor="text1"/>
                <w:sz w:val="24"/>
              </w:rPr>
            </w:pPr>
          </w:p>
          <w:p w14:paraId="0830CFFF" w14:textId="77777777" w:rsidR="00D94C50" w:rsidRDefault="00D94C50">
            <w:pPr>
              <w:spacing w:after="120"/>
              <w:rPr>
                <w:rFonts w:ascii="宋体" w:hAnsi="宋体"/>
                <w:color w:val="000000" w:themeColor="text1"/>
                <w:sz w:val="24"/>
              </w:rPr>
            </w:pPr>
          </w:p>
          <w:p w14:paraId="0956FBD6" w14:textId="77777777" w:rsidR="00D94C50" w:rsidRDefault="00D94C50">
            <w:pPr>
              <w:spacing w:after="120"/>
              <w:rPr>
                <w:rFonts w:ascii="宋体" w:hAnsi="宋体"/>
                <w:color w:val="000000" w:themeColor="text1"/>
                <w:sz w:val="24"/>
              </w:rPr>
            </w:pPr>
          </w:p>
        </w:tc>
      </w:tr>
      <w:tr w:rsidR="00D94C50" w14:paraId="0F6809F5" w14:textId="77777777">
        <w:tc>
          <w:tcPr>
            <w:tcW w:w="1491" w:type="dxa"/>
          </w:tcPr>
          <w:p w14:paraId="76A4FA95"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做了哪些方面验证？（</w:t>
            </w:r>
            <w:r>
              <w:rPr>
                <w:rFonts w:ascii="宋体" w:hAnsi="宋体" w:hint="eastAsia"/>
                <w:color w:val="000000" w:themeColor="text1"/>
                <w:sz w:val="24"/>
              </w:rPr>
              <w:t>3</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773DF47F"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（列举对用户痛点解决方法的实践验证做法。与第二步中需求痛点一一对应，</w:t>
            </w:r>
            <w:r>
              <w:rPr>
                <w:rFonts w:ascii="宋体" w:hAnsi="宋体" w:hint="eastAsia"/>
                <w:color w:val="000000" w:themeColor="text1"/>
                <w:sz w:val="24"/>
              </w:rPr>
              <w:t>3</w:t>
            </w:r>
            <w:r>
              <w:rPr>
                <w:rFonts w:ascii="宋体" w:hAnsi="宋体"/>
                <w:color w:val="000000" w:themeColor="text1"/>
                <w:sz w:val="24"/>
              </w:rPr>
              <w:t>00</w:t>
            </w:r>
            <w:r>
              <w:rPr>
                <w:rFonts w:ascii="宋体" w:hAnsi="宋体" w:hint="eastAsia"/>
                <w:color w:val="000000" w:themeColor="text1"/>
                <w:sz w:val="24"/>
              </w:rPr>
              <w:t>字以内）</w:t>
            </w:r>
          </w:p>
          <w:p w14:paraId="3145AE93" w14:textId="77777777" w:rsidR="00D94C50" w:rsidRDefault="00D94C50">
            <w:pPr>
              <w:spacing w:after="120"/>
              <w:rPr>
                <w:rFonts w:ascii="宋体" w:hAnsi="宋体"/>
                <w:color w:val="000000" w:themeColor="text1"/>
                <w:sz w:val="24"/>
              </w:rPr>
            </w:pPr>
          </w:p>
          <w:p w14:paraId="5D70EF8E" w14:textId="77777777" w:rsidR="00D94C50" w:rsidRDefault="00D94C50">
            <w:pPr>
              <w:spacing w:after="120"/>
              <w:rPr>
                <w:rFonts w:ascii="宋体" w:hAnsi="宋体"/>
                <w:color w:val="000000" w:themeColor="text1"/>
                <w:sz w:val="24"/>
              </w:rPr>
            </w:pPr>
          </w:p>
          <w:p w14:paraId="208B8297" w14:textId="77777777" w:rsidR="00D94C50" w:rsidRDefault="00D94C50">
            <w:pPr>
              <w:spacing w:after="120"/>
              <w:rPr>
                <w:rFonts w:ascii="宋体" w:hAnsi="宋体"/>
                <w:color w:val="000000" w:themeColor="text1"/>
                <w:sz w:val="24"/>
              </w:rPr>
            </w:pPr>
          </w:p>
        </w:tc>
      </w:tr>
      <w:tr w:rsidR="00D94C50" w14:paraId="62AA91F2" w14:textId="77777777">
        <w:tc>
          <w:tcPr>
            <w:tcW w:w="1491" w:type="dxa"/>
            <w:tcBorders>
              <w:bottom w:val="single" w:sz="4" w:space="0" w:color="auto"/>
            </w:tcBorders>
          </w:tcPr>
          <w:p w14:paraId="1E8A3FE9"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每个方面验证结果如何？（</w:t>
            </w:r>
            <w:r>
              <w:rPr>
                <w:rFonts w:ascii="宋体" w:hAnsi="宋体" w:hint="eastAsia"/>
                <w:color w:val="000000" w:themeColor="text1"/>
                <w:sz w:val="24"/>
              </w:rPr>
              <w:t>2</w:t>
            </w:r>
            <w:r>
              <w:rPr>
                <w:rFonts w:ascii="宋体" w:hAnsi="宋体" w:hint="eastAsia"/>
                <w:color w:val="000000" w:themeColor="text1"/>
                <w:sz w:val="24"/>
              </w:rPr>
              <w:t>分）</w:t>
            </w:r>
          </w:p>
        </w:tc>
        <w:tc>
          <w:tcPr>
            <w:tcW w:w="7548" w:type="dxa"/>
            <w:tcBorders>
              <w:bottom w:val="single" w:sz="4" w:space="0" w:color="auto"/>
            </w:tcBorders>
          </w:tcPr>
          <w:p w14:paraId="4F574DC9"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（对所采取的新方法、所独有的创新突破所达到的效果进行表征和指标结果说明。</w:t>
            </w:r>
            <w:r>
              <w:rPr>
                <w:rFonts w:ascii="宋体" w:hAnsi="宋体" w:hint="eastAsia"/>
                <w:color w:val="000000" w:themeColor="text1"/>
                <w:sz w:val="24"/>
              </w:rPr>
              <w:t>3</w:t>
            </w:r>
            <w:r>
              <w:rPr>
                <w:rFonts w:ascii="宋体" w:hAnsi="宋体"/>
                <w:color w:val="000000" w:themeColor="text1"/>
                <w:sz w:val="24"/>
              </w:rPr>
              <w:t>00</w:t>
            </w:r>
            <w:r>
              <w:rPr>
                <w:rFonts w:ascii="宋体" w:hAnsi="宋体" w:hint="eastAsia"/>
                <w:color w:val="000000" w:themeColor="text1"/>
                <w:sz w:val="24"/>
              </w:rPr>
              <w:t>字以内）</w:t>
            </w:r>
          </w:p>
          <w:p w14:paraId="7B3166FF" w14:textId="77777777" w:rsidR="00D94C50" w:rsidRDefault="00D94C50">
            <w:pPr>
              <w:spacing w:after="120"/>
              <w:rPr>
                <w:rFonts w:ascii="宋体" w:hAnsi="宋体"/>
                <w:color w:val="000000" w:themeColor="text1"/>
                <w:sz w:val="24"/>
              </w:rPr>
            </w:pPr>
          </w:p>
          <w:p w14:paraId="53E27880" w14:textId="77777777" w:rsidR="00D94C50" w:rsidRDefault="00D94C50">
            <w:pPr>
              <w:spacing w:after="120"/>
              <w:rPr>
                <w:rFonts w:ascii="宋体" w:hAnsi="宋体"/>
                <w:color w:val="000000" w:themeColor="text1"/>
                <w:sz w:val="24"/>
              </w:rPr>
            </w:pPr>
          </w:p>
          <w:p w14:paraId="0AF01A6F" w14:textId="77777777" w:rsidR="00D94C50" w:rsidRDefault="00D94C50">
            <w:pPr>
              <w:spacing w:after="120"/>
              <w:rPr>
                <w:rFonts w:ascii="宋体" w:hAnsi="宋体"/>
                <w:color w:val="000000" w:themeColor="text1"/>
                <w:sz w:val="24"/>
              </w:rPr>
            </w:pPr>
          </w:p>
        </w:tc>
      </w:tr>
      <w:tr w:rsidR="00D94C50" w14:paraId="2E10862D" w14:textId="77777777">
        <w:tc>
          <w:tcPr>
            <w:tcW w:w="9039" w:type="dxa"/>
            <w:gridSpan w:val="2"/>
            <w:shd w:val="clear" w:color="auto" w:fill="808080"/>
          </w:tcPr>
          <w:p w14:paraId="460AD060"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第四步 </w:t>
            </w:r>
            <w:r>
              <w:rPr>
                <w:rFonts w:ascii="黑体" w:eastAsia="黑体" w:hAnsi="黑体"/>
                <w:color w:val="000000" w:themeColor="text1"/>
                <w:sz w:val="24"/>
              </w:rPr>
              <w:t xml:space="preserve"> </w:t>
            </w:r>
            <w:r>
              <w:rPr>
                <w:rFonts w:ascii="黑体" w:eastAsia="黑体" w:hAnsi="黑体" w:hint="eastAsia"/>
                <w:color w:val="000000" w:themeColor="text1"/>
                <w:sz w:val="24"/>
              </w:rPr>
              <w:t>市场分析</w:t>
            </w:r>
          </w:p>
        </w:tc>
      </w:tr>
      <w:tr w:rsidR="00D94C50" w14:paraId="78755C1D" w14:textId="77777777">
        <w:tc>
          <w:tcPr>
            <w:tcW w:w="1491" w:type="dxa"/>
          </w:tcPr>
          <w:p w14:paraId="7164AB4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客户是谁？（</w:t>
            </w:r>
            <w:r>
              <w:rPr>
                <w:rFonts w:ascii="宋体" w:hAnsi="宋体" w:hint="eastAsia"/>
                <w:color w:val="000000" w:themeColor="text1"/>
                <w:sz w:val="24"/>
              </w:rPr>
              <w:t>2</w:t>
            </w:r>
            <w:r>
              <w:rPr>
                <w:rFonts w:ascii="宋体" w:hAnsi="宋体" w:hint="eastAsia"/>
                <w:color w:val="000000" w:themeColor="text1"/>
                <w:sz w:val="24"/>
              </w:rPr>
              <w:t>分）</w:t>
            </w:r>
            <w:r>
              <w:rPr>
                <w:rFonts w:ascii="宋体" w:hAnsi="宋体"/>
                <w:color w:val="000000" w:themeColor="text1"/>
                <w:sz w:val="24"/>
              </w:rPr>
              <w:t xml:space="preserve"> </w:t>
            </w:r>
          </w:p>
        </w:tc>
        <w:tc>
          <w:tcPr>
            <w:tcW w:w="7548" w:type="dxa"/>
          </w:tcPr>
          <w:p w14:paraId="00D0727D"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（“用户是天然存在的，客户是设计出来的”，说明你为该产品</w:t>
            </w:r>
            <w:r>
              <w:rPr>
                <w:rFonts w:ascii="宋体" w:hAnsi="宋体" w:hint="eastAsia"/>
                <w:color w:val="000000" w:themeColor="text1"/>
                <w:sz w:val="24"/>
              </w:rPr>
              <w:t>/</w:t>
            </w:r>
            <w:r>
              <w:rPr>
                <w:rFonts w:ascii="宋体" w:hAnsi="宋体" w:hint="eastAsia"/>
                <w:color w:val="000000" w:themeColor="text1"/>
                <w:sz w:val="24"/>
              </w:rPr>
              <w:t>服务设计定义的目标客户群体。</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235AAD45" w14:textId="77777777" w:rsidR="00D94C50" w:rsidRDefault="00D94C50">
            <w:pPr>
              <w:spacing w:after="120"/>
              <w:rPr>
                <w:rFonts w:ascii="宋体" w:hAnsi="宋体"/>
                <w:color w:val="000000" w:themeColor="text1"/>
                <w:sz w:val="24"/>
              </w:rPr>
            </w:pPr>
          </w:p>
          <w:p w14:paraId="49DBD60E" w14:textId="77777777" w:rsidR="00D94C50" w:rsidRDefault="00D94C50">
            <w:pPr>
              <w:spacing w:after="120"/>
              <w:rPr>
                <w:rFonts w:ascii="宋体" w:hAnsi="宋体"/>
                <w:color w:val="000000" w:themeColor="text1"/>
                <w:sz w:val="24"/>
              </w:rPr>
            </w:pPr>
          </w:p>
        </w:tc>
      </w:tr>
      <w:tr w:rsidR="00D94C50" w14:paraId="1A85B3B9" w14:textId="77777777">
        <w:tc>
          <w:tcPr>
            <w:tcW w:w="1491" w:type="dxa"/>
          </w:tcPr>
          <w:p w14:paraId="5EEDC50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lastRenderedPageBreak/>
              <w:t>要占领的细分市场如何定义的？（</w:t>
            </w:r>
            <w:r>
              <w:rPr>
                <w:rFonts w:ascii="宋体" w:hAnsi="宋体" w:hint="eastAsia"/>
                <w:color w:val="000000" w:themeColor="text1"/>
                <w:sz w:val="24"/>
              </w:rPr>
              <w:t>5</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2FFA2701"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（从目标客户群规划出发，明确界定产品</w:t>
            </w:r>
            <w:r>
              <w:rPr>
                <w:rFonts w:ascii="宋体" w:hAnsi="宋体" w:hint="eastAsia"/>
                <w:color w:val="000000" w:themeColor="text1"/>
                <w:sz w:val="24"/>
              </w:rPr>
              <w:t>/</w:t>
            </w:r>
            <w:r>
              <w:rPr>
                <w:rFonts w:ascii="宋体" w:hAnsi="宋体" w:hint="eastAsia"/>
                <w:color w:val="000000" w:themeColor="text1"/>
                <w:sz w:val="24"/>
              </w:rPr>
              <w:t>服务的细分市场是哪些。</w:t>
            </w:r>
            <w:r>
              <w:rPr>
                <w:rFonts w:ascii="宋体" w:hAnsi="宋体" w:hint="eastAsia"/>
                <w:color w:val="000000" w:themeColor="text1"/>
                <w:sz w:val="24"/>
              </w:rPr>
              <w:t>400</w:t>
            </w:r>
            <w:r>
              <w:rPr>
                <w:rFonts w:ascii="宋体" w:hAnsi="宋体"/>
                <w:color w:val="000000" w:themeColor="text1"/>
                <w:sz w:val="24"/>
              </w:rPr>
              <w:t>字以内</w:t>
            </w:r>
            <w:r>
              <w:rPr>
                <w:rFonts w:ascii="宋体" w:hAnsi="宋体" w:hint="eastAsia"/>
                <w:color w:val="000000" w:themeColor="text1"/>
                <w:sz w:val="24"/>
              </w:rPr>
              <w:t>）</w:t>
            </w:r>
          </w:p>
          <w:p w14:paraId="18FBE299" w14:textId="77777777" w:rsidR="00D94C50" w:rsidRDefault="00D94C50">
            <w:pPr>
              <w:spacing w:after="120"/>
              <w:rPr>
                <w:rFonts w:ascii="宋体" w:hAnsi="宋体"/>
                <w:color w:val="000000" w:themeColor="text1"/>
                <w:sz w:val="24"/>
              </w:rPr>
            </w:pPr>
          </w:p>
          <w:p w14:paraId="51FBD4DF" w14:textId="77777777" w:rsidR="00D94C50" w:rsidRDefault="00D94C50">
            <w:pPr>
              <w:spacing w:after="120"/>
              <w:rPr>
                <w:rFonts w:ascii="宋体" w:hAnsi="宋体"/>
                <w:color w:val="000000" w:themeColor="text1"/>
                <w:sz w:val="24"/>
              </w:rPr>
            </w:pPr>
          </w:p>
          <w:p w14:paraId="78119E0A" w14:textId="77777777" w:rsidR="00D94C50" w:rsidRDefault="00D94C50">
            <w:pPr>
              <w:spacing w:after="120"/>
              <w:rPr>
                <w:rFonts w:ascii="宋体" w:hAnsi="宋体"/>
                <w:color w:val="000000" w:themeColor="text1"/>
                <w:sz w:val="24"/>
              </w:rPr>
            </w:pPr>
          </w:p>
        </w:tc>
      </w:tr>
      <w:tr w:rsidR="00D94C50" w14:paraId="0781BFB8" w14:textId="77777777">
        <w:tc>
          <w:tcPr>
            <w:tcW w:w="1491" w:type="dxa"/>
            <w:tcBorders>
              <w:bottom w:val="single" w:sz="4" w:space="0" w:color="auto"/>
            </w:tcBorders>
          </w:tcPr>
          <w:p w14:paraId="09D53A0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预计市场规模有多大？（</w:t>
            </w:r>
            <w:r>
              <w:rPr>
                <w:rFonts w:ascii="宋体" w:hAnsi="宋体" w:hint="eastAsia"/>
                <w:color w:val="000000" w:themeColor="text1"/>
                <w:sz w:val="24"/>
              </w:rPr>
              <w:t>3</w:t>
            </w:r>
            <w:r>
              <w:rPr>
                <w:rFonts w:ascii="宋体" w:hAnsi="宋体" w:hint="eastAsia"/>
                <w:color w:val="000000" w:themeColor="text1"/>
                <w:sz w:val="24"/>
              </w:rPr>
              <w:t>分）</w:t>
            </w:r>
          </w:p>
        </w:tc>
        <w:tc>
          <w:tcPr>
            <w:tcW w:w="7548" w:type="dxa"/>
            <w:tcBorders>
              <w:bottom w:val="single" w:sz="4" w:space="0" w:color="auto"/>
            </w:tcBorders>
          </w:tcPr>
          <w:p w14:paraId="105E92A6"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（对产品（服务）所能达到的市场规模采用合理的方法进行预测，说明。</w:t>
            </w:r>
            <w:r>
              <w:rPr>
                <w:rFonts w:ascii="宋体" w:hAnsi="宋体" w:hint="eastAsia"/>
                <w:color w:val="000000" w:themeColor="text1"/>
                <w:sz w:val="24"/>
              </w:rPr>
              <w:t>2</w:t>
            </w:r>
            <w:r>
              <w:rPr>
                <w:rFonts w:ascii="宋体" w:hAnsi="宋体"/>
                <w:color w:val="000000" w:themeColor="text1"/>
                <w:sz w:val="24"/>
              </w:rPr>
              <w:t>00</w:t>
            </w:r>
            <w:r>
              <w:rPr>
                <w:rFonts w:ascii="宋体" w:hAnsi="宋体" w:hint="eastAsia"/>
                <w:color w:val="000000" w:themeColor="text1"/>
                <w:sz w:val="24"/>
              </w:rPr>
              <w:t>字以内）</w:t>
            </w:r>
          </w:p>
          <w:p w14:paraId="476F283A" w14:textId="77777777" w:rsidR="00D94C50" w:rsidRDefault="00D94C50">
            <w:pPr>
              <w:spacing w:after="120"/>
              <w:rPr>
                <w:rFonts w:ascii="宋体" w:hAnsi="宋体"/>
                <w:color w:val="000000" w:themeColor="text1"/>
                <w:sz w:val="24"/>
              </w:rPr>
            </w:pPr>
          </w:p>
          <w:p w14:paraId="203DF2CF" w14:textId="77777777" w:rsidR="00D94C50" w:rsidRDefault="00D94C50">
            <w:pPr>
              <w:spacing w:after="120"/>
              <w:rPr>
                <w:rFonts w:ascii="宋体" w:hAnsi="宋体"/>
                <w:color w:val="000000" w:themeColor="text1"/>
                <w:sz w:val="24"/>
              </w:rPr>
            </w:pPr>
          </w:p>
          <w:p w14:paraId="580EB692" w14:textId="77777777" w:rsidR="00D94C50" w:rsidRDefault="00D94C50">
            <w:pPr>
              <w:spacing w:after="120"/>
              <w:rPr>
                <w:rFonts w:ascii="宋体" w:hAnsi="宋体"/>
                <w:color w:val="000000" w:themeColor="text1"/>
                <w:sz w:val="24"/>
              </w:rPr>
            </w:pPr>
          </w:p>
          <w:p w14:paraId="03E861E9" w14:textId="77777777" w:rsidR="00D94C50" w:rsidRDefault="00D94C50">
            <w:pPr>
              <w:spacing w:after="120"/>
              <w:rPr>
                <w:rFonts w:ascii="宋体" w:hAnsi="宋体"/>
                <w:color w:val="000000" w:themeColor="text1"/>
                <w:sz w:val="24"/>
              </w:rPr>
            </w:pPr>
          </w:p>
        </w:tc>
      </w:tr>
      <w:tr w:rsidR="00D94C50" w14:paraId="67AF7574" w14:textId="77777777">
        <w:tc>
          <w:tcPr>
            <w:tcW w:w="9039" w:type="dxa"/>
            <w:gridSpan w:val="2"/>
            <w:shd w:val="clear" w:color="auto" w:fill="808080"/>
          </w:tcPr>
          <w:p w14:paraId="35D5EE3B"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第五步 </w:t>
            </w:r>
            <w:r>
              <w:rPr>
                <w:rFonts w:ascii="黑体" w:eastAsia="黑体" w:hAnsi="黑体"/>
                <w:color w:val="000000" w:themeColor="text1"/>
                <w:sz w:val="24"/>
              </w:rPr>
              <w:t xml:space="preserve"> </w:t>
            </w:r>
            <w:r>
              <w:rPr>
                <w:rFonts w:ascii="黑体" w:eastAsia="黑体" w:hAnsi="黑体" w:hint="eastAsia"/>
                <w:color w:val="000000" w:themeColor="text1"/>
                <w:sz w:val="24"/>
              </w:rPr>
              <w:t>竞争分析</w:t>
            </w:r>
          </w:p>
        </w:tc>
      </w:tr>
      <w:tr w:rsidR="00D94C50" w14:paraId="748F890B" w14:textId="77777777">
        <w:tc>
          <w:tcPr>
            <w:tcW w:w="1491" w:type="dxa"/>
          </w:tcPr>
          <w:p w14:paraId="2C67978F"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（潜在）竞争竞争对手对照比较？（</w:t>
            </w:r>
            <w:r>
              <w:rPr>
                <w:rFonts w:ascii="宋体" w:hAnsi="宋体" w:hint="eastAsia"/>
                <w:color w:val="000000" w:themeColor="text1"/>
                <w:sz w:val="24"/>
              </w:rPr>
              <w:t>4</w:t>
            </w:r>
            <w:r>
              <w:rPr>
                <w:rFonts w:ascii="宋体" w:hAnsi="宋体" w:hint="eastAsia"/>
                <w:color w:val="000000" w:themeColor="text1"/>
                <w:sz w:val="24"/>
              </w:rPr>
              <w:t>分）</w:t>
            </w:r>
          </w:p>
        </w:tc>
        <w:tc>
          <w:tcPr>
            <w:tcW w:w="7548" w:type="dxa"/>
          </w:tcPr>
          <w:p w14:paraId="7402EDAC"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（选择（潜在）竞争对手进行竞争对手分析。</w:t>
            </w:r>
            <w:r>
              <w:rPr>
                <w:rFonts w:ascii="宋体" w:hAnsi="宋体" w:hint="eastAsia"/>
                <w:color w:val="000000" w:themeColor="text1"/>
                <w:sz w:val="24"/>
              </w:rPr>
              <w:t>4</w:t>
            </w:r>
            <w:r>
              <w:rPr>
                <w:rFonts w:ascii="宋体" w:hAnsi="宋体"/>
                <w:color w:val="000000" w:themeColor="text1"/>
                <w:sz w:val="24"/>
              </w:rPr>
              <w:t>00</w:t>
            </w:r>
            <w:r>
              <w:rPr>
                <w:rFonts w:ascii="宋体" w:hAnsi="宋体" w:hint="eastAsia"/>
                <w:color w:val="000000" w:themeColor="text1"/>
                <w:sz w:val="24"/>
              </w:rPr>
              <w:t>字以内）</w:t>
            </w:r>
          </w:p>
          <w:p w14:paraId="3F7554D0" w14:textId="77777777" w:rsidR="00D94C50" w:rsidRDefault="00D94C50">
            <w:pPr>
              <w:spacing w:after="120"/>
              <w:rPr>
                <w:rFonts w:ascii="宋体" w:hAnsi="宋体"/>
                <w:color w:val="000000" w:themeColor="text1"/>
                <w:sz w:val="24"/>
              </w:rPr>
            </w:pPr>
          </w:p>
          <w:p w14:paraId="605F4384" w14:textId="77777777" w:rsidR="00D94C50" w:rsidRDefault="00D94C50">
            <w:pPr>
              <w:spacing w:after="120"/>
              <w:rPr>
                <w:rFonts w:ascii="宋体" w:hAnsi="宋体"/>
                <w:color w:val="000000" w:themeColor="text1"/>
                <w:sz w:val="24"/>
              </w:rPr>
            </w:pPr>
          </w:p>
          <w:p w14:paraId="779A2A97" w14:textId="77777777" w:rsidR="00D94C50" w:rsidRDefault="00D94C50">
            <w:pPr>
              <w:spacing w:after="120"/>
              <w:rPr>
                <w:rFonts w:ascii="宋体" w:hAnsi="宋体"/>
                <w:color w:val="000000" w:themeColor="text1"/>
                <w:sz w:val="24"/>
              </w:rPr>
            </w:pPr>
          </w:p>
        </w:tc>
      </w:tr>
      <w:tr w:rsidR="00D94C50" w14:paraId="0695E1A9" w14:textId="77777777">
        <w:tc>
          <w:tcPr>
            <w:tcW w:w="1491" w:type="dxa"/>
            <w:tcBorders>
              <w:bottom w:val="single" w:sz="4" w:space="0" w:color="auto"/>
            </w:tcBorders>
          </w:tcPr>
          <w:p w14:paraId="14A75F4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对</w:t>
            </w:r>
            <w:proofErr w:type="gramStart"/>
            <w:r>
              <w:rPr>
                <w:rFonts w:ascii="宋体" w:hAnsi="宋体" w:hint="eastAsia"/>
                <w:color w:val="000000" w:themeColor="text1"/>
                <w:sz w:val="24"/>
              </w:rPr>
              <w:t>标企业</w:t>
            </w:r>
            <w:proofErr w:type="gramEnd"/>
            <w:r>
              <w:rPr>
                <w:rFonts w:ascii="宋体" w:hAnsi="宋体" w:hint="eastAsia"/>
                <w:color w:val="000000" w:themeColor="text1"/>
                <w:sz w:val="24"/>
              </w:rPr>
              <w:t>对照比较？（</w:t>
            </w:r>
            <w:r>
              <w:rPr>
                <w:rFonts w:ascii="宋体" w:hAnsi="宋体" w:hint="eastAsia"/>
                <w:color w:val="000000" w:themeColor="text1"/>
                <w:sz w:val="24"/>
              </w:rPr>
              <w:t>4</w:t>
            </w:r>
            <w:r>
              <w:rPr>
                <w:rFonts w:ascii="宋体" w:hAnsi="宋体" w:hint="eastAsia"/>
                <w:color w:val="000000" w:themeColor="text1"/>
                <w:sz w:val="24"/>
              </w:rPr>
              <w:t>分）</w:t>
            </w:r>
          </w:p>
        </w:tc>
        <w:tc>
          <w:tcPr>
            <w:tcW w:w="7548" w:type="dxa"/>
            <w:tcBorders>
              <w:bottom w:val="single" w:sz="4" w:space="0" w:color="auto"/>
            </w:tcBorders>
          </w:tcPr>
          <w:p w14:paraId="30C86358"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（选择对</w:t>
            </w:r>
            <w:proofErr w:type="gramStart"/>
            <w:r>
              <w:rPr>
                <w:rFonts w:ascii="宋体" w:hAnsi="宋体" w:hint="eastAsia"/>
                <w:color w:val="000000" w:themeColor="text1"/>
                <w:sz w:val="24"/>
              </w:rPr>
              <w:t>标企业</w:t>
            </w:r>
            <w:proofErr w:type="gramEnd"/>
            <w:r>
              <w:rPr>
                <w:rFonts w:ascii="宋体" w:hAnsi="宋体" w:hint="eastAsia"/>
                <w:color w:val="000000" w:themeColor="text1"/>
                <w:sz w:val="24"/>
              </w:rPr>
              <w:t>并进行对标分析。</w:t>
            </w:r>
            <w:r>
              <w:rPr>
                <w:rFonts w:ascii="宋体" w:hAnsi="宋体" w:hint="eastAsia"/>
                <w:color w:val="000000" w:themeColor="text1"/>
                <w:sz w:val="24"/>
              </w:rPr>
              <w:t>4</w:t>
            </w:r>
            <w:r>
              <w:rPr>
                <w:rFonts w:ascii="宋体" w:hAnsi="宋体"/>
                <w:color w:val="000000" w:themeColor="text1"/>
                <w:sz w:val="24"/>
              </w:rPr>
              <w:t>00</w:t>
            </w:r>
            <w:r>
              <w:rPr>
                <w:rFonts w:ascii="宋体" w:hAnsi="宋体" w:hint="eastAsia"/>
                <w:color w:val="000000" w:themeColor="text1"/>
                <w:sz w:val="24"/>
              </w:rPr>
              <w:t>字以内）</w:t>
            </w:r>
          </w:p>
          <w:p w14:paraId="0976F75D" w14:textId="77777777" w:rsidR="00D94C50" w:rsidRDefault="00D94C50">
            <w:pPr>
              <w:spacing w:after="120"/>
              <w:rPr>
                <w:rFonts w:ascii="宋体" w:hAnsi="宋体"/>
                <w:color w:val="000000" w:themeColor="text1"/>
                <w:sz w:val="24"/>
              </w:rPr>
            </w:pPr>
          </w:p>
          <w:p w14:paraId="66FB4980" w14:textId="77777777" w:rsidR="00D94C50" w:rsidRDefault="00D94C50">
            <w:pPr>
              <w:spacing w:after="120"/>
              <w:rPr>
                <w:rFonts w:ascii="宋体" w:hAnsi="宋体"/>
                <w:color w:val="000000" w:themeColor="text1"/>
                <w:sz w:val="24"/>
              </w:rPr>
            </w:pPr>
          </w:p>
          <w:p w14:paraId="3056742F" w14:textId="77777777" w:rsidR="00D94C50" w:rsidRDefault="00D94C50">
            <w:pPr>
              <w:spacing w:after="120"/>
              <w:rPr>
                <w:rFonts w:ascii="宋体" w:hAnsi="宋体"/>
                <w:color w:val="000000" w:themeColor="text1"/>
                <w:sz w:val="24"/>
              </w:rPr>
            </w:pPr>
          </w:p>
        </w:tc>
      </w:tr>
      <w:tr w:rsidR="00D94C50" w14:paraId="79D13D89" w14:textId="77777777">
        <w:tc>
          <w:tcPr>
            <w:tcW w:w="1491" w:type="dxa"/>
            <w:tcBorders>
              <w:bottom w:val="single" w:sz="4" w:space="0" w:color="auto"/>
            </w:tcBorders>
          </w:tcPr>
          <w:p w14:paraId="2094CF2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客户为什么选择我？（</w:t>
            </w:r>
            <w:r>
              <w:rPr>
                <w:rFonts w:ascii="宋体" w:hAnsi="宋体" w:hint="eastAsia"/>
                <w:color w:val="000000" w:themeColor="text1"/>
                <w:sz w:val="24"/>
              </w:rPr>
              <w:t>2</w:t>
            </w:r>
            <w:r>
              <w:rPr>
                <w:rFonts w:ascii="宋体" w:hAnsi="宋体" w:hint="eastAsia"/>
                <w:color w:val="000000" w:themeColor="text1"/>
                <w:sz w:val="24"/>
              </w:rPr>
              <w:t>分）</w:t>
            </w:r>
          </w:p>
        </w:tc>
        <w:tc>
          <w:tcPr>
            <w:tcW w:w="7548" w:type="dxa"/>
            <w:tcBorders>
              <w:bottom w:val="single" w:sz="4" w:space="0" w:color="auto"/>
            </w:tcBorders>
          </w:tcPr>
          <w:p w14:paraId="35D63241"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（从产品</w:t>
            </w:r>
            <w:r>
              <w:rPr>
                <w:rFonts w:ascii="宋体" w:hAnsi="宋体" w:hint="eastAsia"/>
                <w:color w:val="000000" w:themeColor="text1"/>
                <w:sz w:val="24"/>
              </w:rPr>
              <w:t>/</w:t>
            </w:r>
            <w:r>
              <w:rPr>
                <w:rFonts w:ascii="宋体" w:hAnsi="宋体" w:hint="eastAsia"/>
                <w:color w:val="000000" w:themeColor="text1"/>
                <w:sz w:val="24"/>
              </w:rPr>
              <w:t>服务角度列举客户选择本产品</w:t>
            </w:r>
            <w:r>
              <w:rPr>
                <w:rFonts w:ascii="宋体" w:hAnsi="宋体" w:hint="eastAsia"/>
                <w:color w:val="000000" w:themeColor="text1"/>
                <w:sz w:val="24"/>
              </w:rPr>
              <w:t>/</w:t>
            </w:r>
            <w:r>
              <w:rPr>
                <w:rFonts w:ascii="宋体" w:hAnsi="宋体" w:hint="eastAsia"/>
                <w:color w:val="000000" w:themeColor="text1"/>
                <w:sz w:val="24"/>
              </w:rPr>
              <w:t>服务的原因。</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1D32D69D" w14:textId="77777777" w:rsidR="00D94C50" w:rsidRDefault="00D94C50">
            <w:pPr>
              <w:spacing w:after="120"/>
              <w:rPr>
                <w:rFonts w:ascii="宋体" w:hAnsi="宋体"/>
                <w:color w:val="000000" w:themeColor="text1"/>
                <w:sz w:val="24"/>
              </w:rPr>
            </w:pPr>
          </w:p>
          <w:p w14:paraId="02A49BC9" w14:textId="77777777" w:rsidR="00D94C50" w:rsidRDefault="00D94C50">
            <w:pPr>
              <w:spacing w:after="120"/>
              <w:rPr>
                <w:rFonts w:ascii="宋体" w:hAnsi="宋体"/>
                <w:color w:val="000000" w:themeColor="text1"/>
                <w:sz w:val="24"/>
              </w:rPr>
            </w:pPr>
          </w:p>
          <w:p w14:paraId="1F6ECDDB" w14:textId="77777777" w:rsidR="00D94C50" w:rsidRDefault="00D94C50">
            <w:pPr>
              <w:spacing w:after="120"/>
              <w:rPr>
                <w:rFonts w:ascii="宋体" w:hAnsi="宋体"/>
                <w:color w:val="000000" w:themeColor="text1"/>
                <w:sz w:val="24"/>
              </w:rPr>
            </w:pPr>
          </w:p>
        </w:tc>
      </w:tr>
      <w:tr w:rsidR="00D94C50" w14:paraId="1EFFB0A1" w14:textId="77777777">
        <w:tc>
          <w:tcPr>
            <w:tcW w:w="9039" w:type="dxa"/>
            <w:gridSpan w:val="2"/>
            <w:shd w:val="clear" w:color="auto" w:fill="808080"/>
          </w:tcPr>
          <w:p w14:paraId="35FF8FF5"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lastRenderedPageBreak/>
              <w:t xml:space="preserve">第六步 </w:t>
            </w:r>
            <w:r>
              <w:rPr>
                <w:rFonts w:ascii="黑体" w:eastAsia="黑体" w:hAnsi="黑体"/>
                <w:color w:val="000000" w:themeColor="text1"/>
                <w:sz w:val="24"/>
              </w:rPr>
              <w:t xml:space="preserve"> </w:t>
            </w:r>
            <w:r>
              <w:rPr>
                <w:rFonts w:ascii="黑体" w:eastAsia="黑体" w:hAnsi="黑体" w:hint="eastAsia"/>
                <w:color w:val="000000" w:themeColor="text1"/>
                <w:sz w:val="24"/>
              </w:rPr>
              <w:t>销售策略</w:t>
            </w:r>
          </w:p>
        </w:tc>
      </w:tr>
      <w:tr w:rsidR="00D94C50" w14:paraId="3524C84E" w14:textId="77777777">
        <w:tc>
          <w:tcPr>
            <w:tcW w:w="1491" w:type="dxa"/>
          </w:tcPr>
          <w:p w14:paraId="2661CA25"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怎么让客户选择我？</w:t>
            </w:r>
            <w:r>
              <w:rPr>
                <w:rFonts w:ascii="宋体" w:hAnsi="宋体"/>
                <w:color w:val="000000" w:themeColor="text1"/>
                <w:sz w:val="24"/>
              </w:rPr>
              <w:t xml:space="preserve"> </w:t>
            </w:r>
            <w:r>
              <w:rPr>
                <w:rFonts w:ascii="宋体" w:hAnsi="宋体" w:hint="eastAsia"/>
                <w:color w:val="000000" w:themeColor="text1"/>
                <w:sz w:val="24"/>
              </w:rPr>
              <w:t>（</w:t>
            </w:r>
            <w:r>
              <w:rPr>
                <w:rFonts w:ascii="宋体" w:hAnsi="宋体" w:hint="eastAsia"/>
                <w:color w:val="000000" w:themeColor="text1"/>
                <w:sz w:val="24"/>
              </w:rPr>
              <w:t>2</w:t>
            </w:r>
            <w:r>
              <w:rPr>
                <w:rFonts w:ascii="宋体" w:hAnsi="宋体" w:hint="eastAsia"/>
                <w:color w:val="000000" w:themeColor="text1"/>
                <w:sz w:val="24"/>
              </w:rPr>
              <w:t>分）</w:t>
            </w:r>
          </w:p>
        </w:tc>
        <w:tc>
          <w:tcPr>
            <w:tcW w:w="7548" w:type="dxa"/>
          </w:tcPr>
          <w:p w14:paraId="6E7B28AF"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（概述产品</w:t>
            </w:r>
            <w:r>
              <w:rPr>
                <w:rFonts w:ascii="宋体" w:hAnsi="宋体" w:hint="eastAsia"/>
                <w:color w:val="000000" w:themeColor="text1"/>
                <w:sz w:val="24"/>
              </w:rPr>
              <w:t>/</w:t>
            </w:r>
            <w:r>
              <w:rPr>
                <w:rFonts w:ascii="宋体" w:hAnsi="宋体" w:hint="eastAsia"/>
                <w:color w:val="000000" w:themeColor="text1"/>
                <w:sz w:val="24"/>
              </w:rPr>
              <w:t>服务的所采取的销售策略，</w:t>
            </w:r>
            <w:r>
              <w:rPr>
                <w:rFonts w:ascii="宋体" w:hAnsi="宋体" w:hint="eastAsia"/>
                <w:color w:val="000000" w:themeColor="text1"/>
                <w:sz w:val="24"/>
              </w:rPr>
              <w:t>1</w:t>
            </w:r>
            <w:r>
              <w:rPr>
                <w:rFonts w:ascii="宋体" w:hAnsi="宋体"/>
                <w:color w:val="000000" w:themeColor="text1"/>
                <w:sz w:val="24"/>
              </w:rPr>
              <w:t>00</w:t>
            </w:r>
            <w:r>
              <w:rPr>
                <w:rFonts w:ascii="宋体" w:hAnsi="宋体" w:hint="eastAsia"/>
                <w:color w:val="000000" w:themeColor="text1"/>
                <w:sz w:val="24"/>
              </w:rPr>
              <w:t>字以内）</w:t>
            </w:r>
          </w:p>
          <w:p w14:paraId="17BA668F" w14:textId="77777777" w:rsidR="00D94C50" w:rsidRDefault="00D94C50">
            <w:pPr>
              <w:spacing w:after="120"/>
              <w:rPr>
                <w:rFonts w:ascii="宋体" w:hAnsi="宋体"/>
                <w:color w:val="000000" w:themeColor="text1"/>
                <w:sz w:val="24"/>
              </w:rPr>
            </w:pPr>
          </w:p>
          <w:p w14:paraId="4A6C84A1" w14:textId="77777777" w:rsidR="00D94C50" w:rsidRDefault="00D94C50">
            <w:pPr>
              <w:spacing w:after="120"/>
              <w:rPr>
                <w:rFonts w:ascii="宋体" w:hAnsi="宋体"/>
                <w:color w:val="000000" w:themeColor="text1"/>
                <w:sz w:val="24"/>
              </w:rPr>
            </w:pPr>
          </w:p>
          <w:p w14:paraId="2DC823AC" w14:textId="77777777" w:rsidR="00D94C50" w:rsidRDefault="00D94C50">
            <w:pPr>
              <w:spacing w:after="120"/>
              <w:rPr>
                <w:rFonts w:ascii="宋体" w:hAnsi="宋体"/>
                <w:color w:val="000000" w:themeColor="text1"/>
                <w:sz w:val="24"/>
              </w:rPr>
            </w:pPr>
          </w:p>
        </w:tc>
      </w:tr>
      <w:tr w:rsidR="00D94C50" w14:paraId="04D09C8E" w14:textId="77777777">
        <w:tc>
          <w:tcPr>
            <w:tcW w:w="1491" w:type="dxa"/>
          </w:tcPr>
          <w:p w14:paraId="2535A40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定价策略和产品组合如何设计的？（</w:t>
            </w:r>
            <w:r>
              <w:rPr>
                <w:rFonts w:ascii="宋体" w:hAnsi="宋体" w:hint="eastAsia"/>
                <w:color w:val="000000" w:themeColor="text1"/>
                <w:sz w:val="24"/>
              </w:rPr>
              <w:t>4</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2D650030"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（详述产品</w:t>
            </w:r>
            <w:r>
              <w:rPr>
                <w:rFonts w:ascii="宋体" w:hAnsi="宋体" w:hint="eastAsia"/>
                <w:color w:val="000000" w:themeColor="text1"/>
                <w:sz w:val="24"/>
              </w:rPr>
              <w:t>/</w:t>
            </w:r>
            <w:r>
              <w:rPr>
                <w:rFonts w:ascii="宋体" w:hAnsi="宋体" w:hint="eastAsia"/>
                <w:color w:val="000000" w:themeColor="text1"/>
                <w:sz w:val="24"/>
              </w:rPr>
              <w:t>服务的定价策略和产品组合等具体设计规划</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00</w:t>
            </w:r>
            <w:r>
              <w:rPr>
                <w:rFonts w:ascii="宋体" w:hAnsi="宋体" w:hint="eastAsia"/>
                <w:color w:val="000000" w:themeColor="text1"/>
                <w:sz w:val="24"/>
              </w:rPr>
              <w:t>字以内）</w:t>
            </w:r>
          </w:p>
          <w:p w14:paraId="32587800" w14:textId="77777777" w:rsidR="00D94C50" w:rsidRDefault="00D94C50">
            <w:pPr>
              <w:spacing w:after="120"/>
              <w:rPr>
                <w:rFonts w:ascii="宋体" w:hAnsi="宋体"/>
                <w:color w:val="000000" w:themeColor="text1"/>
                <w:sz w:val="24"/>
              </w:rPr>
            </w:pPr>
          </w:p>
          <w:p w14:paraId="09442542" w14:textId="77777777" w:rsidR="00D94C50" w:rsidRDefault="00D94C50">
            <w:pPr>
              <w:spacing w:after="120"/>
              <w:rPr>
                <w:rFonts w:ascii="宋体" w:hAnsi="宋体"/>
                <w:color w:val="000000" w:themeColor="text1"/>
                <w:sz w:val="24"/>
              </w:rPr>
            </w:pPr>
          </w:p>
        </w:tc>
      </w:tr>
      <w:tr w:rsidR="00D94C50" w14:paraId="7B3AAD76" w14:textId="77777777">
        <w:tc>
          <w:tcPr>
            <w:tcW w:w="1491" w:type="dxa"/>
            <w:tcBorders>
              <w:bottom w:val="single" w:sz="4" w:space="0" w:color="auto"/>
            </w:tcBorders>
          </w:tcPr>
          <w:p w14:paraId="401CBE7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销售方式是如何设计的？（</w:t>
            </w:r>
            <w:r>
              <w:rPr>
                <w:rFonts w:ascii="宋体" w:hAnsi="宋体" w:hint="eastAsia"/>
                <w:color w:val="000000" w:themeColor="text1"/>
                <w:sz w:val="24"/>
              </w:rPr>
              <w:t>4</w:t>
            </w:r>
            <w:r>
              <w:rPr>
                <w:rFonts w:ascii="宋体" w:hAnsi="宋体" w:hint="eastAsia"/>
                <w:color w:val="000000" w:themeColor="text1"/>
                <w:sz w:val="24"/>
              </w:rPr>
              <w:t>分）</w:t>
            </w:r>
          </w:p>
        </w:tc>
        <w:tc>
          <w:tcPr>
            <w:tcW w:w="7548" w:type="dxa"/>
            <w:tcBorders>
              <w:bottom w:val="single" w:sz="4" w:space="0" w:color="auto"/>
            </w:tcBorders>
          </w:tcPr>
          <w:p w14:paraId="3A4BDA33"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（列举说明拟采取的销售方式。</w:t>
            </w:r>
            <w:r>
              <w:rPr>
                <w:rFonts w:ascii="宋体" w:hAnsi="宋体" w:hint="eastAsia"/>
                <w:color w:val="000000" w:themeColor="text1"/>
                <w:sz w:val="24"/>
              </w:rPr>
              <w:t>3</w:t>
            </w:r>
            <w:r>
              <w:rPr>
                <w:rFonts w:ascii="宋体" w:hAnsi="宋体"/>
                <w:color w:val="000000" w:themeColor="text1"/>
                <w:sz w:val="24"/>
              </w:rPr>
              <w:t>00</w:t>
            </w:r>
            <w:r>
              <w:rPr>
                <w:rFonts w:ascii="宋体" w:hAnsi="宋体" w:hint="eastAsia"/>
                <w:color w:val="000000" w:themeColor="text1"/>
                <w:sz w:val="24"/>
              </w:rPr>
              <w:t>字以内）</w:t>
            </w:r>
          </w:p>
          <w:p w14:paraId="73B804BC" w14:textId="77777777" w:rsidR="00D94C50" w:rsidRDefault="00D94C50">
            <w:pPr>
              <w:spacing w:after="120"/>
              <w:rPr>
                <w:rFonts w:ascii="宋体" w:hAnsi="宋体"/>
                <w:color w:val="000000" w:themeColor="text1"/>
                <w:sz w:val="24"/>
              </w:rPr>
            </w:pPr>
          </w:p>
          <w:p w14:paraId="05D66D74" w14:textId="77777777" w:rsidR="00D94C50" w:rsidRDefault="00D94C50">
            <w:pPr>
              <w:spacing w:after="120"/>
              <w:rPr>
                <w:rFonts w:ascii="宋体" w:hAnsi="宋体"/>
                <w:color w:val="000000" w:themeColor="text1"/>
                <w:sz w:val="24"/>
              </w:rPr>
            </w:pPr>
          </w:p>
          <w:p w14:paraId="711CE521" w14:textId="77777777" w:rsidR="00D94C50" w:rsidRDefault="00D94C50">
            <w:pPr>
              <w:spacing w:after="120"/>
              <w:rPr>
                <w:rFonts w:ascii="宋体" w:hAnsi="宋体"/>
                <w:color w:val="000000" w:themeColor="text1"/>
                <w:sz w:val="24"/>
              </w:rPr>
            </w:pPr>
          </w:p>
        </w:tc>
      </w:tr>
      <w:tr w:rsidR="00D94C50" w14:paraId="4F4C7412" w14:textId="77777777">
        <w:tc>
          <w:tcPr>
            <w:tcW w:w="9039" w:type="dxa"/>
            <w:gridSpan w:val="2"/>
            <w:shd w:val="clear" w:color="auto" w:fill="808080"/>
          </w:tcPr>
          <w:p w14:paraId="66A68667"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第七步</w:t>
            </w:r>
            <w:r>
              <w:rPr>
                <w:rFonts w:ascii="黑体" w:eastAsia="黑体" w:hAnsi="黑体"/>
                <w:color w:val="000000" w:themeColor="text1"/>
                <w:sz w:val="24"/>
              </w:rPr>
              <w:t xml:space="preserve"> </w:t>
            </w:r>
            <w:r>
              <w:rPr>
                <w:rFonts w:ascii="黑体" w:eastAsia="黑体" w:hAnsi="黑体" w:hint="eastAsia"/>
                <w:color w:val="000000" w:themeColor="text1"/>
                <w:sz w:val="24"/>
              </w:rPr>
              <w:t>团队组织</w:t>
            </w:r>
          </w:p>
        </w:tc>
      </w:tr>
      <w:tr w:rsidR="00D94C50" w14:paraId="4F106F6B" w14:textId="77777777">
        <w:tc>
          <w:tcPr>
            <w:tcW w:w="1491" w:type="dxa"/>
          </w:tcPr>
          <w:p w14:paraId="3CF25304"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岗位设置与关键人员？（</w:t>
            </w:r>
            <w:r>
              <w:rPr>
                <w:rFonts w:ascii="宋体" w:hAnsi="宋体" w:hint="eastAsia"/>
                <w:color w:val="000000" w:themeColor="text1"/>
                <w:sz w:val="24"/>
              </w:rPr>
              <w:t>3</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4A1E629C"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（说明岗位职责、人员配置。</w:t>
            </w:r>
            <w:r>
              <w:rPr>
                <w:rFonts w:ascii="宋体" w:hAnsi="宋体" w:hint="eastAsia"/>
                <w:color w:val="000000" w:themeColor="text1"/>
                <w:sz w:val="24"/>
              </w:rPr>
              <w:t>2</w:t>
            </w:r>
            <w:r>
              <w:rPr>
                <w:rFonts w:ascii="宋体" w:hAnsi="宋体"/>
                <w:color w:val="000000" w:themeColor="text1"/>
                <w:sz w:val="24"/>
              </w:rPr>
              <w:t>00</w:t>
            </w:r>
            <w:r>
              <w:rPr>
                <w:rFonts w:ascii="宋体" w:hAnsi="宋体" w:hint="eastAsia"/>
                <w:color w:val="000000" w:themeColor="text1"/>
                <w:sz w:val="24"/>
              </w:rPr>
              <w:t>字以内）</w:t>
            </w:r>
          </w:p>
          <w:p w14:paraId="2CAC9B4B" w14:textId="77777777" w:rsidR="00D94C50" w:rsidRDefault="00D94C50">
            <w:pPr>
              <w:spacing w:after="120"/>
              <w:rPr>
                <w:rFonts w:ascii="宋体" w:hAnsi="宋体"/>
                <w:color w:val="000000" w:themeColor="text1"/>
                <w:sz w:val="24"/>
              </w:rPr>
            </w:pPr>
          </w:p>
          <w:p w14:paraId="2001342B" w14:textId="77777777" w:rsidR="00D94C50" w:rsidRDefault="00D94C50">
            <w:pPr>
              <w:spacing w:after="120"/>
              <w:rPr>
                <w:rFonts w:ascii="宋体" w:hAnsi="宋体"/>
                <w:color w:val="000000" w:themeColor="text1"/>
                <w:sz w:val="24"/>
              </w:rPr>
            </w:pPr>
          </w:p>
          <w:p w14:paraId="3DD6D734" w14:textId="77777777" w:rsidR="00D94C50" w:rsidRDefault="00D94C50">
            <w:pPr>
              <w:spacing w:after="120"/>
              <w:rPr>
                <w:rFonts w:ascii="宋体" w:hAnsi="宋体"/>
                <w:color w:val="000000" w:themeColor="text1"/>
                <w:sz w:val="24"/>
              </w:rPr>
            </w:pPr>
          </w:p>
        </w:tc>
      </w:tr>
      <w:tr w:rsidR="00D94C50" w14:paraId="1A43A05B" w14:textId="77777777">
        <w:tc>
          <w:tcPr>
            <w:tcW w:w="1491" w:type="dxa"/>
          </w:tcPr>
          <w:p w14:paraId="48A02FE7"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部门设置与管理流程？（</w:t>
            </w:r>
            <w:r>
              <w:rPr>
                <w:rFonts w:ascii="宋体" w:hAnsi="宋体" w:hint="eastAsia"/>
                <w:color w:val="000000" w:themeColor="text1"/>
                <w:sz w:val="24"/>
              </w:rPr>
              <w:t>3</w:t>
            </w:r>
            <w:r>
              <w:rPr>
                <w:rFonts w:ascii="宋体" w:hAnsi="宋体" w:hint="eastAsia"/>
                <w:color w:val="000000" w:themeColor="text1"/>
                <w:sz w:val="24"/>
              </w:rPr>
              <w:t>分）</w:t>
            </w:r>
            <w:r>
              <w:rPr>
                <w:rFonts w:ascii="宋体" w:hAnsi="宋体" w:hint="eastAsia"/>
                <w:color w:val="000000" w:themeColor="text1"/>
                <w:sz w:val="24"/>
              </w:rPr>
              <w:t xml:space="preserve"> </w:t>
            </w:r>
          </w:p>
        </w:tc>
        <w:tc>
          <w:tcPr>
            <w:tcW w:w="7548" w:type="dxa"/>
          </w:tcPr>
          <w:p w14:paraId="6A1AD44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（说明团队组织架构及管理决策流程。</w:t>
            </w:r>
            <w:r>
              <w:rPr>
                <w:rFonts w:ascii="宋体" w:hAnsi="宋体" w:hint="eastAsia"/>
                <w:color w:val="000000" w:themeColor="text1"/>
                <w:sz w:val="24"/>
              </w:rPr>
              <w:t>2</w:t>
            </w:r>
            <w:r>
              <w:rPr>
                <w:rFonts w:ascii="宋体" w:hAnsi="宋体"/>
                <w:color w:val="000000" w:themeColor="text1"/>
                <w:sz w:val="24"/>
              </w:rPr>
              <w:t>00</w:t>
            </w:r>
            <w:r>
              <w:rPr>
                <w:rFonts w:ascii="宋体" w:hAnsi="宋体" w:hint="eastAsia"/>
                <w:color w:val="000000" w:themeColor="text1"/>
                <w:sz w:val="24"/>
              </w:rPr>
              <w:t>字以内）</w:t>
            </w:r>
          </w:p>
          <w:p w14:paraId="3DDCF78D" w14:textId="77777777" w:rsidR="00D94C50" w:rsidRDefault="00D94C50">
            <w:pPr>
              <w:spacing w:after="120"/>
              <w:rPr>
                <w:rFonts w:ascii="宋体" w:hAnsi="宋体"/>
                <w:color w:val="000000" w:themeColor="text1"/>
                <w:sz w:val="24"/>
              </w:rPr>
            </w:pPr>
          </w:p>
          <w:p w14:paraId="3CF22650" w14:textId="77777777" w:rsidR="00D94C50" w:rsidRDefault="00D94C50">
            <w:pPr>
              <w:spacing w:after="120"/>
              <w:rPr>
                <w:rFonts w:ascii="宋体" w:hAnsi="宋体"/>
                <w:color w:val="000000" w:themeColor="text1"/>
                <w:sz w:val="24"/>
              </w:rPr>
            </w:pPr>
          </w:p>
          <w:p w14:paraId="4FBD1E66" w14:textId="77777777" w:rsidR="00D94C50" w:rsidRDefault="00D94C50">
            <w:pPr>
              <w:spacing w:after="120"/>
              <w:rPr>
                <w:rFonts w:ascii="宋体" w:hAnsi="宋体"/>
                <w:color w:val="000000" w:themeColor="text1"/>
                <w:sz w:val="24"/>
              </w:rPr>
            </w:pPr>
          </w:p>
        </w:tc>
      </w:tr>
      <w:tr w:rsidR="00D94C50" w14:paraId="399A44AC" w14:textId="77777777">
        <w:tc>
          <w:tcPr>
            <w:tcW w:w="1491" w:type="dxa"/>
            <w:tcBorders>
              <w:bottom w:val="single" w:sz="4" w:space="0" w:color="auto"/>
            </w:tcBorders>
          </w:tcPr>
          <w:p w14:paraId="1B052E93"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为什么我们能做到？（</w:t>
            </w:r>
            <w:r>
              <w:rPr>
                <w:rFonts w:ascii="宋体" w:hAnsi="宋体" w:hint="eastAsia"/>
                <w:color w:val="000000" w:themeColor="text1"/>
                <w:sz w:val="24"/>
              </w:rPr>
              <w:t>4</w:t>
            </w:r>
            <w:r>
              <w:rPr>
                <w:rFonts w:ascii="宋体" w:hAnsi="宋体" w:hint="eastAsia"/>
                <w:color w:val="000000" w:themeColor="text1"/>
                <w:sz w:val="24"/>
              </w:rPr>
              <w:lastRenderedPageBreak/>
              <w:t>分）</w:t>
            </w:r>
          </w:p>
        </w:tc>
        <w:tc>
          <w:tcPr>
            <w:tcW w:w="7548" w:type="dxa"/>
            <w:tcBorders>
              <w:bottom w:val="single" w:sz="4" w:space="0" w:color="auto"/>
            </w:tcBorders>
          </w:tcPr>
          <w:p w14:paraId="66A92971"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lastRenderedPageBreak/>
              <w:t>（说明团队骨干成员的教育、实践、工作背景、创新能力、价值观</w:t>
            </w:r>
            <w:r>
              <w:rPr>
                <w:rFonts w:ascii="宋体" w:hAnsi="宋体" w:hint="eastAsia"/>
                <w:color w:val="000000" w:themeColor="text1"/>
                <w:sz w:val="24"/>
              </w:rPr>
              <w:lastRenderedPageBreak/>
              <w:t>念、分工协作和能力互补情况。</w:t>
            </w:r>
            <w:r>
              <w:rPr>
                <w:rFonts w:ascii="宋体" w:hAnsi="宋体" w:hint="eastAsia"/>
                <w:color w:val="000000" w:themeColor="text1"/>
                <w:sz w:val="24"/>
              </w:rPr>
              <w:t>4</w:t>
            </w:r>
            <w:r>
              <w:rPr>
                <w:rFonts w:ascii="宋体" w:hAnsi="宋体"/>
                <w:color w:val="000000" w:themeColor="text1"/>
                <w:sz w:val="24"/>
              </w:rPr>
              <w:t>00</w:t>
            </w:r>
            <w:r>
              <w:rPr>
                <w:rFonts w:ascii="宋体" w:hAnsi="宋体" w:hint="eastAsia"/>
                <w:color w:val="000000" w:themeColor="text1"/>
                <w:sz w:val="24"/>
              </w:rPr>
              <w:t>字以内）</w:t>
            </w:r>
          </w:p>
          <w:p w14:paraId="2C6D7F91" w14:textId="77777777" w:rsidR="00D94C50" w:rsidRDefault="00D94C50">
            <w:pPr>
              <w:spacing w:after="120"/>
              <w:rPr>
                <w:rFonts w:ascii="宋体" w:hAnsi="宋体"/>
                <w:color w:val="000000" w:themeColor="text1"/>
                <w:sz w:val="24"/>
              </w:rPr>
            </w:pPr>
          </w:p>
          <w:p w14:paraId="0290E813" w14:textId="77777777" w:rsidR="00D94C50" w:rsidRDefault="00D94C50">
            <w:pPr>
              <w:spacing w:after="120"/>
              <w:rPr>
                <w:rFonts w:ascii="宋体" w:hAnsi="宋体"/>
                <w:color w:val="000000" w:themeColor="text1"/>
                <w:sz w:val="24"/>
              </w:rPr>
            </w:pPr>
          </w:p>
          <w:p w14:paraId="47B7BD23" w14:textId="77777777" w:rsidR="00D94C50" w:rsidRDefault="00D94C50">
            <w:pPr>
              <w:spacing w:after="120"/>
              <w:rPr>
                <w:rFonts w:ascii="宋体" w:hAnsi="宋体"/>
                <w:color w:val="000000" w:themeColor="text1"/>
                <w:sz w:val="24"/>
              </w:rPr>
            </w:pPr>
          </w:p>
        </w:tc>
      </w:tr>
      <w:tr w:rsidR="00D94C50" w14:paraId="1ABB3080" w14:textId="77777777">
        <w:tc>
          <w:tcPr>
            <w:tcW w:w="9039" w:type="dxa"/>
            <w:gridSpan w:val="2"/>
            <w:shd w:val="clear" w:color="auto" w:fill="808080"/>
          </w:tcPr>
          <w:p w14:paraId="6CC15428"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lastRenderedPageBreak/>
              <w:t xml:space="preserve">第八步 </w:t>
            </w:r>
            <w:r>
              <w:rPr>
                <w:rFonts w:ascii="黑体" w:eastAsia="黑体" w:hAnsi="黑体"/>
                <w:color w:val="000000" w:themeColor="text1"/>
                <w:sz w:val="24"/>
              </w:rPr>
              <w:t xml:space="preserve"> </w:t>
            </w:r>
            <w:r>
              <w:rPr>
                <w:rFonts w:ascii="黑体" w:eastAsia="黑体" w:hAnsi="黑体" w:hint="eastAsia"/>
                <w:color w:val="000000" w:themeColor="text1"/>
                <w:sz w:val="24"/>
              </w:rPr>
              <w:t>财务预测</w:t>
            </w:r>
          </w:p>
        </w:tc>
      </w:tr>
      <w:tr w:rsidR="00D94C50" w14:paraId="5485C6E1" w14:textId="77777777">
        <w:tc>
          <w:tcPr>
            <w:tcW w:w="1491" w:type="dxa"/>
          </w:tcPr>
          <w:p w14:paraId="45A2623D"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测算从企业注册到实现收入的财务预测报表</w:t>
            </w:r>
          </w:p>
        </w:tc>
        <w:tc>
          <w:tcPr>
            <w:tcW w:w="7548" w:type="dxa"/>
          </w:tcPr>
          <w:p w14:paraId="19386BE7"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（从公司注册到产生第一笔经营现金流入所在季度作为第一个财务预测阶段，进行现金流预测）</w:t>
            </w:r>
          </w:p>
          <w:p w14:paraId="69ED1391" w14:textId="77777777" w:rsidR="00D94C50" w:rsidRDefault="00D94C50">
            <w:pPr>
              <w:spacing w:after="120"/>
              <w:rPr>
                <w:rFonts w:ascii="宋体" w:hAnsi="宋体"/>
                <w:color w:val="000000" w:themeColor="text1"/>
                <w:sz w:val="24"/>
              </w:rPr>
            </w:pPr>
          </w:p>
          <w:p w14:paraId="4B7116EE" w14:textId="77777777" w:rsidR="00D94C50" w:rsidRDefault="00D94C50">
            <w:pPr>
              <w:spacing w:after="120"/>
              <w:rPr>
                <w:rFonts w:ascii="宋体" w:hAnsi="宋体"/>
                <w:color w:val="000000" w:themeColor="text1"/>
                <w:sz w:val="24"/>
              </w:rPr>
            </w:pPr>
          </w:p>
          <w:p w14:paraId="32E19658" w14:textId="77777777" w:rsidR="00D94C50" w:rsidRDefault="00D94C50">
            <w:pPr>
              <w:spacing w:after="120"/>
              <w:rPr>
                <w:rFonts w:ascii="宋体" w:hAnsi="宋体"/>
                <w:color w:val="000000" w:themeColor="text1"/>
                <w:sz w:val="24"/>
              </w:rPr>
            </w:pPr>
          </w:p>
        </w:tc>
      </w:tr>
      <w:tr w:rsidR="00D94C50" w14:paraId="6DE839F1" w14:textId="77777777">
        <w:tc>
          <w:tcPr>
            <w:tcW w:w="1491" w:type="dxa"/>
          </w:tcPr>
          <w:p w14:paraId="0DFF2FFA"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测算从实现收入到实现利润的财务预测报表</w:t>
            </w:r>
          </w:p>
        </w:tc>
        <w:tc>
          <w:tcPr>
            <w:tcW w:w="7548" w:type="dxa"/>
          </w:tcPr>
          <w:p w14:paraId="64FF3D70"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（从第一笔经营现金流入下一季度开始到累计经营活动产生的现金流量净额、累计投资活动产生的现金流量净额、累计分配活动产生的现金流量净额之和为正的当季度为第二个财务预测阶段，进行现金流预测）</w:t>
            </w:r>
          </w:p>
          <w:p w14:paraId="50E88BC9" w14:textId="77777777" w:rsidR="00D94C50" w:rsidRDefault="00D94C50">
            <w:pPr>
              <w:spacing w:after="120"/>
              <w:rPr>
                <w:rFonts w:ascii="宋体" w:hAnsi="宋体"/>
                <w:color w:val="000000" w:themeColor="text1"/>
                <w:sz w:val="24"/>
              </w:rPr>
            </w:pPr>
          </w:p>
          <w:p w14:paraId="68D9F90F" w14:textId="77777777" w:rsidR="00D94C50" w:rsidRDefault="00D94C50">
            <w:pPr>
              <w:spacing w:after="120"/>
              <w:rPr>
                <w:rFonts w:ascii="宋体" w:hAnsi="宋体"/>
                <w:color w:val="000000" w:themeColor="text1"/>
                <w:sz w:val="24"/>
              </w:rPr>
            </w:pPr>
          </w:p>
          <w:p w14:paraId="2AFBFC01" w14:textId="77777777" w:rsidR="00D94C50" w:rsidRDefault="00D94C50">
            <w:pPr>
              <w:spacing w:after="120"/>
              <w:rPr>
                <w:rFonts w:ascii="宋体" w:hAnsi="宋体"/>
                <w:color w:val="000000" w:themeColor="text1"/>
                <w:sz w:val="24"/>
              </w:rPr>
            </w:pPr>
          </w:p>
        </w:tc>
      </w:tr>
      <w:tr w:rsidR="00D94C50" w14:paraId="1FDF754E" w14:textId="77777777">
        <w:tc>
          <w:tcPr>
            <w:tcW w:w="1491" w:type="dxa"/>
            <w:tcBorders>
              <w:bottom w:val="single" w:sz="4" w:space="0" w:color="auto"/>
            </w:tcBorders>
          </w:tcPr>
          <w:p w14:paraId="6942A083"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测算从实现利润到收入倍增的财务预测报表</w:t>
            </w:r>
          </w:p>
        </w:tc>
        <w:tc>
          <w:tcPr>
            <w:tcW w:w="7548" w:type="dxa"/>
            <w:tcBorders>
              <w:bottom w:val="single" w:sz="4" w:space="0" w:color="auto"/>
            </w:tcBorders>
          </w:tcPr>
          <w:p w14:paraId="305B0DD7"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（第二财务预测阶段之后，将销售商品、提供劳务收到的现金项目倍增作为第三个财务预测阶段）</w:t>
            </w:r>
          </w:p>
          <w:p w14:paraId="5706EA5B" w14:textId="77777777" w:rsidR="00D94C50" w:rsidRDefault="009B4EF9">
            <w:pPr>
              <w:spacing w:after="120"/>
              <w:rPr>
                <w:rFonts w:ascii="宋体" w:hAnsi="宋体"/>
                <w:b/>
                <w:bCs/>
                <w:color w:val="000000" w:themeColor="text1"/>
                <w:sz w:val="24"/>
              </w:rPr>
            </w:pPr>
            <w:r>
              <w:rPr>
                <w:rFonts w:ascii="宋体" w:hAnsi="宋体" w:hint="eastAsia"/>
                <w:b/>
                <w:bCs/>
                <w:color w:val="000000" w:themeColor="text1"/>
                <w:sz w:val="24"/>
              </w:rPr>
              <w:t>【以上三个阶段预测报表可以呈现在同一报表的不同阶段内，第八步共计</w:t>
            </w:r>
            <w:r>
              <w:rPr>
                <w:rFonts w:ascii="宋体" w:hAnsi="宋体" w:hint="eastAsia"/>
                <w:b/>
                <w:bCs/>
                <w:color w:val="000000" w:themeColor="text1"/>
                <w:sz w:val="24"/>
              </w:rPr>
              <w:t>1</w:t>
            </w:r>
            <w:r>
              <w:rPr>
                <w:rFonts w:ascii="宋体" w:hAnsi="宋体"/>
                <w:b/>
                <w:bCs/>
                <w:color w:val="000000" w:themeColor="text1"/>
                <w:sz w:val="24"/>
              </w:rPr>
              <w:t>0</w:t>
            </w:r>
            <w:r>
              <w:rPr>
                <w:rFonts w:ascii="宋体" w:hAnsi="宋体" w:hint="eastAsia"/>
                <w:b/>
                <w:bCs/>
                <w:color w:val="000000" w:themeColor="text1"/>
                <w:sz w:val="24"/>
              </w:rPr>
              <w:t>分】</w:t>
            </w:r>
          </w:p>
          <w:p w14:paraId="46B6CA94" w14:textId="77777777" w:rsidR="00D94C50" w:rsidRDefault="00D94C50">
            <w:pPr>
              <w:spacing w:after="120"/>
              <w:rPr>
                <w:rFonts w:ascii="宋体" w:hAnsi="宋体"/>
                <w:color w:val="000000" w:themeColor="text1"/>
                <w:sz w:val="24"/>
              </w:rPr>
            </w:pPr>
          </w:p>
          <w:p w14:paraId="368E503B" w14:textId="77777777" w:rsidR="00D94C50" w:rsidRDefault="00D94C50">
            <w:pPr>
              <w:spacing w:after="120"/>
              <w:rPr>
                <w:rFonts w:ascii="宋体" w:hAnsi="宋体"/>
                <w:color w:val="000000" w:themeColor="text1"/>
                <w:sz w:val="24"/>
              </w:rPr>
            </w:pPr>
          </w:p>
          <w:p w14:paraId="10627C68" w14:textId="77777777" w:rsidR="00D94C50" w:rsidRDefault="00D94C50">
            <w:pPr>
              <w:spacing w:after="120"/>
              <w:rPr>
                <w:rFonts w:ascii="宋体" w:hAnsi="宋体"/>
                <w:color w:val="000000" w:themeColor="text1"/>
                <w:sz w:val="24"/>
              </w:rPr>
            </w:pPr>
          </w:p>
        </w:tc>
      </w:tr>
      <w:tr w:rsidR="00D94C50" w14:paraId="7C6B9267" w14:textId="77777777">
        <w:tc>
          <w:tcPr>
            <w:tcW w:w="9039" w:type="dxa"/>
            <w:gridSpan w:val="2"/>
            <w:shd w:val="clear" w:color="auto" w:fill="808080"/>
          </w:tcPr>
          <w:p w14:paraId="56D4802C"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第九步 </w:t>
            </w:r>
            <w:r>
              <w:rPr>
                <w:rFonts w:ascii="黑体" w:eastAsia="黑体" w:hAnsi="黑体"/>
                <w:color w:val="000000" w:themeColor="text1"/>
                <w:sz w:val="24"/>
              </w:rPr>
              <w:t xml:space="preserve"> </w:t>
            </w:r>
            <w:r>
              <w:rPr>
                <w:rFonts w:ascii="黑体" w:eastAsia="黑体" w:hAnsi="黑体" w:hint="eastAsia"/>
                <w:color w:val="000000" w:themeColor="text1"/>
                <w:sz w:val="24"/>
              </w:rPr>
              <w:t>资金投向</w:t>
            </w:r>
          </w:p>
        </w:tc>
      </w:tr>
      <w:tr w:rsidR="00D94C50" w14:paraId="28DEC133" w14:textId="77777777">
        <w:tc>
          <w:tcPr>
            <w:tcW w:w="1491" w:type="dxa"/>
          </w:tcPr>
          <w:p w14:paraId="1CC0DB39"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lastRenderedPageBreak/>
              <w:t>哪些方面花钱？（</w:t>
            </w:r>
            <w:r>
              <w:rPr>
                <w:rFonts w:ascii="宋体" w:hAnsi="宋体" w:hint="eastAsia"/>
                <w:color w:val="000000" w:themeColor="text1"/>
                <w:sz w:val="24"/>
              </w:rPr>
              <w:t>5</w:t>
            </w:r>
            <w:r>
              <w:rPr>
                <w:rFonts w:ascii="宋体" w:hAnsi="宋体" w:hint="eastAsia"/>
                <w:color w:val="000000" w:themeColor="text1"/>
                <w:sz w:val="24"/>
              </w:rPr>
              <w:t>分）</w:t>
            </w:r>
          </w:p>
        </w:tc>
        <w:tc>
          <w:tcPr>
            <w:tcW w:w="7548" w:type="dxa"/>
          </w:tcPr>
          <w:p w14:paraId="402AC81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（基于第二步—第八步的预测，说明资金投入的具体去向及预测依据。</w:t>
            </w:r>
            <w:r>
              <w:rPr>
                <w:rFonts w:ascii="宋体" w:hAnsi="宋体" w:hint="eastAsia"/>
                <w:color w:val="000000" w:themeColor="text1"/>
                <w:sz w:val="24"/>
              </w:rPr>
              <w:t>5</w:t>
            </w:r>
            <w:r>
              <w:rPr>
                <w:rFonts w:ascii="宋体" w:hAnsi="宋体"/>
                <w:color w:val="000000" w:themeColor="text1"/>
                <w:sz w:val="24"/>
              </w:rPr>
              <w:t>00</w:t>
            </w:r>
            <w:r>
              <w:rPr>
                <w:rFonts w:ascii="宋体" w:hAnsi="宋体" w:hint="eastAsia"/>
                <w:color w:val="000000" w:themeColor="text1"/>
                <w:sz w:val="24"/>
              </w:rPr>
              <w:t>字以内）</w:t>
            </w:r>
          </w:p>
          <w:p w14:paraId="627C23F1" w14:textId="77777777" w:rsidR="00D94C50" w:rsidRDefault="00D94C50">
            <w:pPr>
              <w:spacing w:after="120"/>
              <w:rPr>
                <w:rFonts w:ascii="宋体" w:hAnsi="宋体"/>
                <w:color w:val="000000" w:themeColor="text1"/>
                <w:sz w:val="24"/>
              </w:rPr>
            </w:pPr>
          </w:p>
          <w:p w14:paraId="2D78C18B" w14:textId="77777777" w:rsidR="00D94C50" w:rsidRDefault="00D94C50">
            <w:pPr>
              <w:spacing w:after="120"/>
              <w:rPr>
                <w:rFonts w:ascii="宋体" w:hAnsi="宋体"/>
                <w:color w:val="000000" w:themeColor="text1"/>
                <w:sz w:val="24"/>
              </w:rPr>
            </w:pPr>
          </w:p>
          <w:p w14:paraId="4977D212" w14:textId="77777777" w:rsidR="00D94C50" w:rsidRDefault="00D94C50">
            <w:pPr>
              <w:spacing w:after="120"/>
              <w:rPr>
                <w:rFonts w:ascii="宋体" w:hAnsi="宋体"/>
                <w:color w:val="000000" w:themeColor="text1"/>
                <w:sz w:val="24"/>
              </w:rPr>
            </w:pPr>
          </w:p>
        </w:tc>
      </w:tr>
      <w:tr w:rsidR="00D94C50" w14:paraId="2CE6213A" w14:textId="77777777">
        <w:tc>
          <w:tcPr>
            <w:tcW w:w="1491" w:type="dxa"/>
            <w:tcBorders>
              <w:bottom w:val="single" w:sz="4" w:space="0" w:color="auto"/>
            </w:tcBorders>
          </w:tcPr>
          <w:p w14:paraId="71C83E89"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怎么花？（</w:t>
            </w:r>
            <w:r>
              <w:rPr>
                <w:rFonts w:ascii="宋体" w:hAnsi="宋体" w:hint="eastAsia"/>
                <w:color w:val="000000" w:themeColor="text1"/>
                <w:sz w:val="24"/>
              </w:rPr>
              <w:t>3</w:t>
            </w:r>
            <w:r>
              <w:rPr>
                <w:rFonts w:ascii="宋体" w:hAnsi="宋体" w:hint="eastAsia"/>
                <w:color w:val="000000" w:themeColor="text1"/>
                <w:sz w:val="24"/>
              </w:rPr>
              <w:t>分）</w:t>
            </w:r>
          </w:p>
        </w:tc>
        <w:tc>
          <w:tcPr>
            <w:tcW w:w="7548" w:type="dxa"/>
            <w:tcBorders>
              <w:bottom w:val="single" w:sz="4" w:space="0" w:color="auto"/>
            </w:tcBorders>
          </w:tcPr>
          <w:p w14:paraId="672054B2"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（基于第二步—第八步的预测，说明资金投入的时间分期及预测依据。</w:t>
            </w:r>
            <w:r>
              <w:rPr>
                <w:rFonts w:ascii="宋体" w:hAnsi="宋体" w:hint="eastAsia"/>
                <w:color w:val="000000" w:themeColor="text1"/>
                <w:sz w:val="24"/>
              </w:rPr>
              <w:t>3</w:t>
            </w:r>
            <w:r>
              <w:rPr>
                <w:rFonts w:ascii="宋体" w:hAnsi="宋体"/>
                <w:color w:val="000000" w:themeColor="text1"/>
                <w:sz w:val="24"/>
              </w:rPr>
              <w:t>00</w:t>
            </w:r>
            <w:r>
              <w:rPr>
                <w:rFonts w:ascii="宋体" w:hAnsi="宋体" w:hint="eastAsia"/>
                <w:color w:val="000000" w:themeColor="text1"/>
                <w:sz w:val="24"/>
              </w:rPr>
              <w:t>字以内）</w:t>
            </w:r>
          </w:p>
          <w:p w14:paraId="02172E81" w14:textId="77777777" w:rsidR="00D94C50" w:rsidRDefault="00D94C50">
            <w:pPr>
              <w:spacing w:after="120"/>
              <w:rPr>
                <w:rFonts w:ascii="宋体" w:hAnsi="宋体"/>
                <w:color w:val="000000" w:themeColor="text1"/>
                <w:sz w:val="24"/>
              </w:rPr>
            </w:pPr>
          </w:p>
          <w:p w14:paraId="4764CEB9" w14:textId="77777777" w:rsidR="00D94C50" w:rsidRDefault="00D94C50">
            <w:pPr>
              <w:spacing w:after="120"/>
              <w:rPr>
                <w:rFonts w:ascii="宋体" w:hAnsi="宋体"/>
                <w:color w:val="000000" w:themeColor="text1"/>
                <w:sz w:val="24"/>
              </w:rPr>
            </w:pPr>
          </w:p>
          <w:p w14:paraId="7157C821" w14:textId="77777777" w:rsidR="00D94C50" w:rsidRDefault="00D94C50">
            <w:pPr>
              <w:spacing w:after="120"/>
              <w:rPr>
                <w:rFonts w:ascii="宋体" w:hAnsi="宋体"/>
                <w:color w:val="000000" w:themeColor="text1"/>
                <w:sz w:val="24"/>
              </w:rPr>
            </w:pPr>
          </w:p>
        </w:tc>
      </w:tr>
      <w:tr w:rsidR="00D94C50" w14:paraId="4879D0DE" w14:textId="77777777">
        <w:tc>
          <w:tcPr>
            <w:tcW w:w="1491" w:type="dxa"/>
          </w:tcPr>
          <w:p w14:paraId="6E3642F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要花多少钱？（</w:t>
            </w:r>
            <w:r>
              <w:rPr>
                <w:rFonts w:ascii="宋体" w:hAnsi="宋体" w:hint="eastAsia"/>
                <w:color w:val="000000" w:themeColor="text1"/>
                <w:sz w:val="24"/>
              </w:rPr>
              <w:t>2</w:t>
            </w:r>
            <w:r>
              <w:rPr>
                <w:rFonts w:ascii="宋体" w:hAnsi="宋体" w:hint="eastAsia"/>
                <w:color w:val="000000" w:themeColor="text1"/>
                <w:sz w:val="24"/>
              </w:rPr>
              <w:t>分）</w:t>
            </w:r>
          </w:p>
        </w:tc>
        <w:tc>
          <w:tcPr>
            <w:tcW w:w="7548" w:type="dxa"/>
          </w:tcPr>
          <w:p w14:paraId="2F2DF569"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（根据以上预测，说明企业在第八步规划的三个阶段内要花多少钱。</w:t>
            </w:r>
            <w:r>
              <w:rPr>
                <w:rFonts w:ascii="宋体" w:hAnsi="宋体" w:hint="eastAsia"/>
                <w:color w:val="000000" w:themeColor="text1"/>
                <w:sz w:val="24"/>
              </w:rPr>
              <w:t>5</w:t>
            </w:r>
            <w:r>
              <w:rPr>
                <w:rFonts w:ascii="宋体" w:hAnsi="宋体"/>
                <w:color w:val="000000" w:themeColor="text1"/>
                <w:sz w:val="24"/>
              </w:rPr>
              <w:t>0</w:t>
            </w:r>
            <w:r>
              <w:rPr>
                <w:rFonts w:ascii="宋体" w:hAnsi="宋体" w:hint="eastAsia"/>
                <w:color w:val="000000" w:themeColor="text1"/>
                <w:sz w:val="24"/>
              </w:rPr>
              <w:t>字以内）</w:t>
            </w:r>
          </w:p>
          <w:p w14:paraId="1799ADA7" w14:textId="77777777" w:rsidR="00D94C50" w:rsidRDefault="00D94C50">
            <w:pPr>
              <w:spacing w:after="120"/>
              <w:rPr>
                <w:rFonts w:ascii="宋体" w:hAnsi="宋体"/>
                <w:color w:val="000000" w:themeColor="text1"/>
                <w:sz w:val="24"/>
              </w:rPr>
            </w:pPr>
          </w:p>
          <w:p w14:paraId="6D54FDA6" w14:textId="77777777" w:rsidR="00D94C50" w:rsidRDefault="00D94C50">
            <w:pPr>
              <w:spacing w:after="120"/>
              <w:rPr>
                <w:rFonts w:ascii="宋体" w:hAnsi="宋体"/>
                <w:color w:val="000000" w:themeColor="text1"/>
                <w:sz w:val="24"/>
              </w:rPr>
            </w:pPr>
          </w:p>
          <w:p w14:paraId="77A8B0F0" w14:textId="77777777" w:rsidR="00D94C50" w:rsidRDefault="00D94C50">
            <w:pPr>
              <w:spacing w:after="120"/>
              <w:rPr>
                <w:rFonts w:ascii="宋体" w:hAnsi="宋体"/>
                <w:color w:val="000000" w:themeColor="text1"/>
                <w:sz w:val="24"/>
              </w:rPr>
            </w:pPr>
          </w:p>
        </w:tc>
      </w:tr>
      <w:tr w:rsidR="00D94C50" w14:paraId="67F4786A" w14:textId="77777777">
        <w:tc>
          <w:tcPr>
            <w:tcW w:w="9039" w:type="dxa"/>
            <w:gridSpan w:val="2"/>
            <w:shd w:val="clear" w:color="auto" w:fill="808080"/>
          </w:tcPr>
          <w:p w14:paraId="2604C2BC" w14:textId="77777777" w:rsidR="00D94C50" w:rsidRDefault="009B4EF9">
            <w:pPr>
              <w:spacing w:after="120"/>
              <w:jc w:val="center"/>
              <w:rPr>
                <w:rFonts w:ascii="宋体" w:hAnsi="宋体"/>
                <w:color w:val="000000" w:themeColor="text1"/>
                <w:sz w:val="24"/>
              </w:rPr>
            </w:pPr>
            <w:r>
              <w:rPr>
                <w:rFonts w:ascii="黑体" w:eastAsia="黑体" w:hAnsi="黑体" w:hint="eastAsia"/>
                <w:color w:val="000000" w:themeColor="text1"/>
                <w:sz w:val="24"/>
              </w:rPr>
              <w:t xml:space="preserve">第十步 </w:t>
            </w:r>
            <w:r>
              <w:rPr>
                <w:rFonts w:ascii="黑体" w:eastAsia="黑体" w:hAnsi="黑体"/>
                <w:color w:val="000000" w:themeColor="text1"/>
                <w:sz w:val="24"/>
              </w:rPr>
              <w:t xml:space="preserve"> </w:t>
            </w:r>
            <w:r>
              <w:rPr>
                <w:rFonts w:ascii="黑体" w:eastAsia="黑体" w:hAnsi="黑体" w:hint="eastAsia"/>
                <w:color w:val="000000" w:themeColor="text1"/>
                <w:sz w:val="24"/>
              </w:rPr>
              <w:t>融资策略</w:t>
            </w:r>
          </w:p>
        </w:tc>
      </w:tr>
      <w:tr w:rsidR="00D94C50" w14:paraId="7EA96CAD" w14:textId="77777777">
        <w:tc>
          <w:tcPr>
            <w:tcW w:w="1491" w:type="dxa"/>
          </w:tcPr>
          <w:p w14:paraId="23EE00BB"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融资方式？（</w:t>
            </w:r>
            <w:r>
              <w:rPr>
                <w:rFonts w:ascii="宋体" w:hAnsi="宋体" w:hint="eastAsia"/>
                <w:color w:val="000000" w:themeColor="text1"/>
                <w:sz w:val="24"/>
              </w:rPr>
              <w:t>2</w:t>
            </w:r>
            <w:r>
              <w:rPr>
                <w:rFonts w:ascii="宋体" w:hAnsi="宋体" w:hint="eastAsia"/>
                <w:color w:val="000000" w:themeColor="text1"/>
                <w:sz w:val="24"/>
              </w:rPr>
              <w:t>分）</w:t>
            </w:r>
            <w:r>
              <w:rPr>
                <w:rFonts w:ascii="宋体" w:hAnsi="宋体"/>
                <w:color w:val="000000" w:themeColor="text1"/>
                <w:sz w:val="24"/>
              </w:rPr>
              <w:t xml:space="preserve">   </w:t>
            </w:r>
          </w:p>
        </w:tc>
        <w:tc>
          <w:tcPr>
            <w:tcW w:w="7548" w:type="dxa"/>
          </w:tcPr>
          <w:p w14:paraId="027D17CD"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（说明项目的融资历史，现有股权安排，拟选择的融资方式。</w:t>
            </w:r>
            <w:r>
              <w:rPr>
                <w:rFonts w:ascii="宋体" w:hAnsi="宋体" w:hint="eastAsia"/>
                <w:color w:val="000000" w:themeColor="text1"/>
                <w:sz w:val="24"/>
              </w:rPr>
              <w:t>2</w:t>
            </w:r>
            <w:r>
              <w:rPr>
                <w:rFonts w:ascii="宋体" w:hAnsi="宋体"/>
                <w:color w:val="000000" w:themeColor="text1"/>
                <w:sz w:val="24"/>
              </w:rPr>
              <w:t>00</w:t>
            </w:r>
            <w:r>
              <w:rPr>
                <w:rFonts w:ascii="宋体" w:hAnsi="宋体" w:hint="eastAsia"/>
                <w:color w:val="000000" w:themeColor="text1"/>
                <w:sz w:val="24"/>
              </w:rPr>
              <w:t>字以内）</w:t>
            </w:r>
          </w:p>
          <w:p w14:paraId="3A9ED5F0" w14:textId="77777777" w:rsidR="00D94C50" w:rsidRDefault="00D94C50">
            <w:pPr>
              <w:spacing w:after="120"/>
              <w:rPr>
                <w:rFonts w:ascii="宋体" w:hAnsi="宋体"/>
                <w:color w:val="000000" w:themeColor="text1"/>
                <w:sz w:val="24"/>
              </w:rPr>
            </w:pPr>
          </w:p>
          <w:p w14:paraId="0F423948" w14:textId="77777777" w:rsidR="00D94C50" w:rsidRDefault="00D94C50">
            <w:pPr>
              <w:spacing w:after="120"/>
              <w:rPr>
                <w:rFonts w:ascii="宋体" w:hAnsi="宋体"/>
                <w:color w:val="000000" w:themeColor="text1"/>
                <w:sz w:val="24"/>
              </w:rPr>
            </w:pPr>
          </w:p>
          <w:p w14:paraId="10D25435" w14:textId="77777777" w:rsidR="00D94C50" w:rsidRDefault="00D94C50">
            <w:pPr>
              <w:spacing w:after="120"/>
              <w:rPr>
                <w:rFonts w:ascii="宋体" w:hAnsi="宋体"/>
                <w:color w:val="000000" w:themeColor="text1"/>
                <w:sz w:val="24"/>
              </w:rPr>
            </w:pPr>
          </w:p>
        </w:tc>
      </w:tr>
      <w:tr w:rsidR="00D94C50" w14:paraId="06E501E6" w14:textId="77777777">
        <w:tc>
          <w:tcPr>
            <w:tcW w:w="1491" w:type="dxa"/>
          </w:tcPr>
          <w:p w14:paraId="73F62D8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股权安排与激励？（</w:t>
            </w:r>
            <w:r>
              <w:rPr>
                <w:rFonts w:ascii="宋体" w:hAnsi="宋体" w:hint="eastAsia"/>
                <w:color w:val="000000" w:themeColor="text1"/>
                <w:sz w:val="24"/>
              </w:rPr>
              <w:t>4</w:t>
            </w:r>
            <w:r>
              <w:rPr>
                <w:rFonts w:ascii="宋体" w:hAnsi="宋体" w:hint="eastAsia"/>
                <w:color w:val="000000" w:themeColor="text1"/>
                <w:sz w:val="24"/>
              </w:rPr>
              <w:t>分）</w:t>
            </w:r>
          </w:p>
        </w:tc>
        <w:tc>
          <w:tcPr>
            <w:tcW w:w="7548" w:type="dxa"/>
          </w:tcPr>
          <w:p w14:paraId="1A8BE2BE"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（说明未来股权安排方案以及团队成员股权激励安排等。</w:t>
            </w:r>
            <w:r>
              <w:rPr>
                <w:rFonts w:ascii="宋体" w:hAnsi="宋体" w:hint="eastAsia"/>
                <w:color w:val="000000" w:themeColor="text1"/>
                <w:sz w:val="24"/>
              </w:rPr>
              <w:t>300</w:t>
            </w:r>
            <w:r>
              <w:rPr>
                <w:rFonts w:ascii="宋体" w:hAnsi="宋体" w:hint="eastAsia"/>
                <w:color w:val="000000" w:themeColor="text1"/>
                <w:sz w:val="24"/>
              </w:rPr>
              <w:t>字以内）</w:t>
            </w:r>
          </w:p>
          <w:p w14:paraId="7900A2A6" w14:textId="77777777" w:rsidR="00D94C50" w:rsidRDefault="00D94C50">
            <w:pPr>
              <w:spacing w:after="120"/>
              <w:rPr>
                <w:rFonts w:ascii="宋体" w:hAnsi="宋体"/>
                <w:color w:val="000000" w:themeColor="text1"/>
                <w:sz w:val="24"/>
              </w:rPr>
            </w:pPr>
          </w:p>
          <w:p w14:paraId="102A9A7A" w14:textId="77777777" w:rsidR="00D94C50" w:rsidRDefault="00D94C50">
            <w:pPr>
              <w:spacing w:after="120"/>
              <w:rPr>
                <w:rFonts w:ascii="宋体" w:hAnsi="宋体"/>
                <w:color w:val="000000" w:themeColor="text1"/>
                <w:sz w:val="24"/>
              </w:rPr>
            </w:pPr>
          </w:p>
          <w:p w14:paraId="23F956FA" w14:textId="77777777" w:rsidR="00D94C50" w:rsidRDefault="00D94C50">
            <w:pPr>
              <w:spacing w:after="120"/>
              <w:rPr>
                <w:rFonts w:ascii="宋体" w:hAnsi="宋体"/>
                <w:color w:val="000000" w:themeColor="text1"/>
                <w:sz w:val="24"/>
              </w:rPr>
            </w:pPr>
          </w:p>
        </w:tc>
      </w:tr>
      <w:tr w:rsidR="00D94C50" w14:paraId="09F7FEE5" w14:textId="77777777">
        <w:tc>
          <w:tcPr>
            <w:tcW w:w="1491" w:type="dxa"/>
          </w:tcPr>
          <w:p w14:paraId="12D80C78" w14:textId="77777777" w:rsidR="00D94C50" w:rsidRDefault="009B4EF9">
            <w:pPr>
              <w:spacing w:after="120"/>
              <w:rPr>
                <w:rFonts w:ascii="宋体" w:hAnsi="宋体"/>
                <w:color w:val="000000" w:themeColor="text1"/>
                <w:sz w:val="24"/>
              </w:rPr>
            </w:pPr>
            <w:r>
              <w:rPr>
                <w:rFonts w:ascii="宋体" w:hAnsi="宋体"/>
                <w:color w:val="000000" w:themeColor="text1"/>
                <w:sz w:val="24"/>
              </w:rPr>
              <w:lastRenderedPageBreak/>
              <w:t>融资计划与进度安排？</w:t>
            </w:r>
            <w:r>
              <w:rPr>
                <w:rFonts w:ascii="宋体" w:hAnsi="宋体" w:hint="eastAsia"/>
                <w:color w:val="000000" w:themeColor="text1"/>
                <w:sz w:val="24"/>
              </w:rPr>
              <w:t>（</w:t>
            </w:r>
            <w:r>
              <w:rPr>
                <w:rFonts w:ascii="宋体" w:hAnsi="宋体" w:hint="eastAsia"/>
                <w:color w:val="000000" w:themeColor="text1"/>
                <w:sz w:val="24"/>
              </w:rPr>
              <w:t>4</w:t>
            </w:r>
            <w:r>
              <w:rPr>
                <w:rFonts w:ascii="宋体" w:hAnsi="宋体" w:hint="eastAsia"/>
                <w:color w:val="000000" w:themeColor="text1"/>
                <w:sz w:val="24"/>
              </w:rPr>
              <w:t>分）</w:t>
            </w:r>
          </w:p>
        </w:tc>
        <w:tc>
          <w:tcPr>
            <w:tcW w:w="7548" w:type="dxa"/>
          </w:tcPr>
          <w:p w14:paraId="15837DE2" w14:textId="77777777" w:rsidR="00D94C50" w:rsidRDefault="009B4EF9">
            <w:pPr>
              <w:spacing w:after="120"/>
              <w:rPr>
                <w:rFonts w:ascii="宋体" w:hAnsi="宋体"/>
                <w:color w:val="000000" w:themeColor="text1"/>
                <w:sz w:val="24"/>
              </w:rPr>
            </w:pPr>
            <w:r>
              <w:rPr>
                <w:rFonts w:ascii="宋体" w:hAnsi="宋体" w:hint="eastAsia"/>
                <w:color w:val="000000" w:themeColor="text1"/>
                <w:sz w:val="24"/>
              </w:rPr>
              <w:t>（根据第八步和第九步的预测，阐述项目的资金需求计划、融资额度、时间等。</w:t>
            </w:r>
            <w:r>
              <w:rPr>
                <w:rFonts w:ascii="宋体" w:hAnsi="宋体" w:hint="eastAsia"/>
                <w:color w:val="000000" w:themeColor="text1"/>
                <w:sz w:val="24"/>
              </w:rPr>
              <w:t>5</w:t>
            </w:r>
            <w:r>
              <w:rPr>
                <w:rFonts w:ascii="宋体" w:hAnsi="宋体"/>
                <w:color w:val="000000" w:themeColor="text1"/>
                <w:sz w:val="24"/>
              </w:rPr>
              <w:t>00</w:t>
            </w:r>
            <w:r>
              <w:rPr>
                <w:rFonts w:ascii="宋体" w:hAnsi="宋体" w:hint="eastAsia"/>
                <w:color w:val="000000" w:themeColor="text1"/>
                <w:sz w:val="24"/>
              </w:rPr>
              <w:t>字以内）</w:t>
            </w:r>
          </w:p>
          <w:p w14:paraId="5D57328C" w14:textId="77777777" w:rsidR="00D94C50" w:rsidRDefault="00D94C50">
            <w:pPr>
              <w:spacing w:after="120"/>
              <w:rPr>
                <w:rFonts w:ascii="宋体" w:hAnsi="宋体"/>
                <w:color w:val="000000" w:themeColor="text1"/>
                <w:sz w:val="24"/>
              </w:rPr>
            </w:pPr>
          </w:p>
          <w:p w14:paraId="33CABE7D" w14:textId="77777777" w:rsidR="00D94C50" w:rsidRDefault="00D94C50">
            <w:pPr>
              <w:spacing w:after="120"/>
              <w:rPr>
                <w:rFonts w:ascii="宋体" w:hAnsi="宋体"/>
                <w:color w:val="000000" w:themeColor="text1"/>
                <w:sz w:val="24"/>
              </w:rPr>
            </w:pPr>
          </w:p>
          <w:p w14:paraId="04D2546A" w14:textId="77777777" w:rsidR="00D94C50" w:rsidRDefault="00D94C50">
            <w:pPr>
              <w:spacing w:after="120"/>
              <w:rPr>
                <w:rFonts w:ascii="宋体" w:hAnsi="宋体"/>
                <w:color w:val="000000" w:themeColor="text1"/>
                <w:sz w:val="24"/>
              </w:rPr>
            </w:pPr>
          </w:p>
        </w:tc>
      </w:tr>
    </w:tbl>
    <w:p w14:paraId="7C338575" w14:textId="77777777" w:rsidR="00D94C50" w:rsidRDefault="00D94C50">
      <w:pPr>
        <w:tabs>
          <w:tab w:val="left" w:pos="619"/>
        </w:tabs>
        <w:jc w:val="left"/>
      </w:pPr>
    </w:p>
    <w:sectPr w:rsidR="00D94C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E55F" w14:textId="77777777" w:rsidR="000B4B3E" w:rsidRDefault="000B4B3E">
      <w:r>
        <w:separator/>
      </w:r>
    </w:p>
  </w:endnote>
  <w:endnote w:type="continuationSeparator" w:id="0">
    <w:p w14:paraId="3786D813" w14:textId="77777777" w:rsidR="000B4B3E" w:rsidRDefault="000B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ngti SC">
    <w:altName w:val="宋体"/>
    <w:charset w:val="86"/>
    <w:family w:val="auto"/>
    <w:pitch w:val="default"/>
    <w:sig w:usb0="00000000" w:usb1="0000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8911" w14:textId="77777777" w:rsidR="00D94C50" w:rsidRDefault="009B4EF9">
    <w:pPr>
      <w:pStyle w:val="a4"/>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4EB6C" w14:textId="77777777" w:rsidR="000B4B3E" w:rsidRDefault="000B4B3E">
      <w:r>
        <w:separator/>
      </w:r>
    </w:p>
  </w:footnote>
  <w:footnote w:type="continuationSeparator" w:id="0">
    <w:p w14:paraId="2D0B153C" w14:textId="77777777" w:rsidR="000B4B3E" w:rsidRDefault="000B4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659C"/>
    <w:multiLevelType w:val="singleLevel"/>
    <w:tmpl w:val="0990659C"/>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NDM2YzRhY2NkZDBkZWFjNGQ5NTFjMDBkMTY1N2UifQ=="/>
  </w:docVars>
  <w:rsids>
    <w:rsidRoot w:val="00D94C50"/>
    <w:rsid w:val="000B4B3E"/>
    <w:rsid w:val="00124B5B"/>
    <w:rsid w:val="00327CB0"/>
    <w:rsid w:val="00447BDA"/>
    <w:rsid w:val="00560547"/>
    <w:rsid w:val="009B4EF9"/>
    <w:rsid w:val="00BF51F2"/>
    <w:rsid w:val="00D65B8C"/>
    <w:rsid w:val="00D94C50"/>
    <w:rsid w:val="033B50CF"/>
    <w:rsid w:val="06DF5D71"/>
    <w:rsid w:val="09756E61"/>
    <w:rsid w:val="0AA55524"/>
    <w:rsid w:val="0D2033FD"/>
    <w:rsid w:val="0DF02F5A"/>
    <w:rsid w:val="0E6B25E0"/>
    <w:rsid w:val="0ED63EFE"/>
    <w:rsid w:val="1097590F"/>
    <w:rsid w:val="1212349F"/>
    <w:rsid w:val="14BB6070"/>
    <w:rsid w:val="16041350"/>
    <w:rsid w:val="162B6FA2"/>
    <w:rsid w:val="1950250C"/>
    <w:rsid w:val="1BC7354C"/>
    <w:rsid w:val="1F0028D1"/>
    <w:rsid w:val="206F41B2"/>
    <w:rsid w:val="21555156"/>
    <w:rsid w:val="22576CAC"/>
    <w:rsid w:val="2378337E"/>
    <w:rsid w:val="27075144"/>
    <w:rsid w:val="2DD64B53"/>
    <w:rsid w:val="2DD91976"/>
    <w:rsid w:val="2EC60E00"/>
    <w:rsid w:val="2F9D7121"/>
    <w:rsid w:val="307F5D4C"/>
    <w:rsid w:val="30D342E9"/>
    <w:rsid w:val="34264730"/>
    <w:rsid w:val="36EB413B"/>
    <w:rsid w:val="37357164"/>
    <w:rsid w:val="3F047743"/>
    <w:rsid w:val="3F6F78D3"/>
    <w:rsid w:val="427B4245"/>
    <w:rsid w:val="42F05C0F"/>
    <w:rsid w:val="44EB17AA"/>
    <w:rsid w:val="45F11D7E"/>
    <w:rsid w:val="45FB5A1D"/>
    <w:rsid w:val="496A4695"/>
    <w:rsid w:val="4D522188"/>
    <w:rsid w:val="4DE726DA"/>
    <w:rsid w:val="509B0BD9"/>
    <w:rsid w:val="53E54127"/>
    <w:rsid w:val="54FB1595"/>
    <w:rsid w:val="55D32512"/>
    <w:rsid w:val="58B54151"/>
    <w:rsid w:val="5908693A"/>
    <w:rsid w:val="5AB87F28"/>
    <w:rsid w:val="5C341831"/>
    <w:rsid w:val="5C7659A5"/>
    <w:rsid w:val="5E483371"/>
    <w:rsid w:val="5FF27A39"/>
    <w:rsid w:val="61354081"/>
    <w:rsid w:val="64287ECD"/>
    <w:rsid w:val="6A575068"/>
    <w:rsid w:val="6AA06DC6"/>
    <w:rsid w:val="6ADB7A47"/>
    <w:rsid w:val="6C8030C5"/>
    <w:rsid w:val="718801FD"/>
    <w:rsid w:val="74024296"/>
    <w:rsid w:val="77427AE6"/>
    <w:rsid w:val="78C66675"/>
    <w:rsid w:val="78E55F35"/>
    <w:rsid w:val="7CD82038"/>
    <w:rsid w:val="7DAE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B5983B"/>
  <w15:docId w15:val="{3043CA8E-0E6C-4F4A-A1EC-556CC5AD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99"/>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autoRedefine/>
    <w:uiPriority w:val="99"/>
    <w:qFormat/>
    <w:pPr>
      <w:tabs>
        <w:tab w:val="center" w:pos="4153"/>
        <w:tab w:val="right" w:pos="8306"/>
      </w:tabs>
      <w:snapToGrid w:val="0"/>
      <w:jc w:val="left"/>
    </w:pPr>
    <w:rPr>
      <w:sz w:val="18"/>
    </w:rPr>
  </w:style>
  <w:style w:type="paragraph" w:styleId="a5">
    <w:name w:val="header"/>
    <w:basedOn w:val="a"/>
    <w:autoRedefine/>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Medium Grid 3"/>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autoRedefine/>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table" w:customStyle="1" w:styleId="1">
    <w:name w:val="网格型1"/>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海啸</dc:creator>
  <cp:lastModifiedBy>创新创业</cp:lastModifiedBy>
  <cp:revision>10</cp:revision>
  <dcterms:created xsi:type="dcterms:W3CDTF">2023-11-17T00:43:00Z</dcterms:created>
  <dcterms:modified xsi:type="dcterms:W3CDTF">2025-04-24T10:20:00Z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D99A372BB72A4C6AB0EA210B0CFD2F8B_13</vt:lpwstr>
  </property>
  <property fmtid="{D5CDD505-2E9C-101B-9397-08002B2CF9AE}" pid="4" name="KSOTemplateDocerSaveRecord">
    <vt:lpwstr>eyJoZGlkIjoiY2JkMTBkNjg5M2ViODJiMmI0YjJiMjllODkyZTQ5ZmEiLCJ1c2VySWQiOiIzMzc3NjUyNjYifQ==</vt:lpwstr>
  </property>
</Properties>
</file>